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9A0" w:rsidRPr="0035354F" w:rsidRDefault="002409A0" w:rsidP="0035354F">
      <w:pPr>
        <w:spacing w:after="0" w:line="360" w:lineRule="auto"/>
        <w:rPr>
          <w:rFonts w:ascii="Times New Roman" w:hAnsi="Times New Roman" w:cs="Times New Roman"/>
          <w:b/>
          <w:sz w:val="28"/>
          <w:szCs w:val="28"/>
        </w:rPr>
      </w:pPr>
      <w:r w:rsidRPr="0035354F">
        <w:rPr>
          <w:rFonts w:ascii="Times New Roman" w:hAnsi="Times New Roman" w:cs="Times New Roman"/>
          <w:sz w:val="28"/>
          <w:szCs w:val="28"/>
          <w:lang w:val="uk-UA"/>
        </w:rPr>
        <w:t xml:space="preserve">                                                                     </w:t>
      </w:r>
      <w:r w:rsidRPr="0035354F">
        <w:rPr>
          <w:rFonts w:ascii="Times New Roman" w:hAnsi="Times New Roman" w:cs="Times New Roman"/>
          <w:b/>
          <w:sz w:val="28"/>
          <w:szCs w:val="28"/>
        </w:rPr>
        <w:t>Майстер – клас</w:t>
      </w:r>
    </w:p>
    <w:p w:rsidR="002409A0" w:rsidRPr="0035354F" w:rsidRDefault="00430F5B" w:rsidP="0035354F">
      <w:pPr>
        <w:spacing w:after="0" w:line="360" w:lineRule="auto"/>
        <w:rPr>
          <w:rFonts w:ascii="Times New Roman" w:hAnsi="Times New Roman" w:cs="Times New Roman"/>
          <w:sz w:val="28"/>
          <w:szCs w:val="28"/>
        </w:rPr>
      </w:pPr>
      <w:r w:rsidRPr="00430F5B">
        <w:rPr>
          <w:rFonts w:ascii="Times New Roman" w:hAnsi="Times New Roman" w:cs="Times New Roman"/>
          <w:b/>
          <w:color w:val="FF0000"/>
          <w:sz w:val="28"/>
          <w:szCs w:val="28"/>
        </w:rPr>
        <w:t>(</w:t>
      </w:r>
      <w:r w:rsidRPr="00430F5B">
        <w:rPr>
          <w:rFonts w:ascii="Times New Roman" w:hAnsi="Times New Roman" w:cs="Times New Roman"/>
          <w:b/>
          <w:color w:val="FF0000"/>
          <w:sz w:val="28"/>
          <w:szCs w:val="28"/>
          <w:lang w:val="uk-UA"/>
        </w:rPr>
        <w:t>Слайд 1</w:t>
      </w:r>
      <w:proofErr w:type="gramStart"/>
      <w:r w:rsidRPr="00430F5B">
        <w:rPr>
          <w:rFonts w:ascii="Times New Roman" w:hAnsi="Times New Roman" w:cs="Times New Roman"/>
          <w:b/>
          <w:color w:val="FF0000"/>
          <w:sz w:val="28"/>
          <w:szCs w:val="28"/>
          <w:lang w:val="uk-UA"/>
        </w:rPr>
        <w:t xml:space="preserve"> </w:t>
      </w:r>
      <w:r w:rsidRPr="00430F5B">
        <w:rPr>
          <w:rFonts w:ascii="Times New Roman" w:hAnsi="Times New Roman" w:cs="Times New Roman"/>
          <w:b/>
          <w:color w:val="FF0000"/>
          <w:sz w:val="28"/>
          <w:szCs w:val="28"/>
        </w:rPr>
        <w:t>)</w:t>
      </w:r>
      <w:proofErr w:type="gramEnd"/>
      <w:r>
        <w:rPr>
          <w:rFonts w:ascii="Times New Roman" w:hAnsi="Times New Roman" w:cs="Times New Roman"/>
          <w:sz w:val="28"/>
          <w:szCs w:val="28"/>
          <w:lang w:val="uk-UA"/>
        </w:rPr>
        <w:t xml:space="preserve"> </w:t>
      </w:r>
      <w:r w:rsidR="002409A0" w:rsidRPr="0035354F">
        <w:rPr>
          <w:rFonts w:ascii="Times New Roman" w:hAnsi="Times New Roman" w:cs="Times New Roman"/>
          <w:sz w:val="28"/>
          <w:szCs w:val="28"/>
        </w:rPr>
        <w:t xml:space="preserve">Доброго дня, </w:t>
      </w:r>
      <w:proofErr w:type="spellStart"/>
      <w:r w:rsidR="002409A0" w:rsidRPr="0035354F">
        <w:rPr>
          <w:rFonts w:ascii="Times New Roman" w:hAnsi="Times New Roman" w:cs="Times New Roman"/>
          <w:sz w:val="28"/>
          <w:szCs w:val="28"/>
        </w:rPr>
        <w:t>шановн</w:t>
      </w:r>
      <w:proofErr w:type="spellEnd"/>
      <w:r w:rsidR="002409A0" w:rsidRPr="0035354F">
        <w:rPr>
          <w:rFonts w:ascii="Times New Roman" w:hAnsi="Times New Roman" w:cs="Times New Roman"/>
          <w:sz w:val="28"/>
          <w:szCs w:val="28"/>
          <w:lang w:val="uk-UA"/>
        </w:rPr>
        <w:t>і</w:t>
      </w:r>
      <w:r w:rsidR="002409A0" w:rsidRPr="0035354F">
        <w:rPr>
          <w:rFonts w:ascii="Times New Roman" w:hAnsi="Times New Roman" w:cs="Times New Roman"/>
          <w:sz w:val="28"/>
          <w:szCs w:val="28"/>
        </w:rPr>
        <w:t xml:space="preserve"> </w:t>
      </w:r>
      <w:proofErr w:type="spellStart"/>
      <w:r w:rsidR="002409A0" w:rsidRPr="0035354F">
        <w:rPr>
          <w:rFonts w:ascii="Times New Roman" w:hAnsi="Times New Roman" w:cs="Times New Roman"/>
          <w:sz w:val="28"/>
          <w:szCs w:val="28"/>
        </w:rPr>
        <w:t>колеги</w:t>
      </w:r>
      <w:proofErr w:type="spellEnd"/>
      <w:r w:rsidR="002409A0" w:rsidRPr="0035354F">
        <w:rPr>
          <w:rFonts w:ascii="Times New Roman" w:hAnsi="Times New Roman" w:cs="Times New Roman"/>
          <w:sz w:val="28"/>
          <w:szCs w:val="28"/>
        </w:rPr>
        <w:t>!</w:t>
      </w:r>
    </w:p>
    <w:p w:rsidR="002409A0" w:rsidRPr="0035354F" w:rsidRDefault="002409A0" w:rsidP="0035354F">
      <w:pPr>
        <w:spacing w:after="0"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Дозвольте представитися, вчитель математики Новобузької ЗОШ І – ІІ ст. № 4 Рафальська Оксана Дмитрівна.</w:t>
      </w:r>
    </w:p>
    <w:p w:rsidR="002409A0" w:rsidRPr="00930DBE" w:rsidRDefault="002409A0"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До вашої уваги майстер – клас «Формування компетентностей учнів через впровадження прикладної спрямованості». Над цією проблемою я працюю впродовж останніх чотирьох років.</w:t>
      </w:r>
      <w:r w:rsidR="00930DBE">
        <w:rPr>
          <w:rFonts w:ascii="Times New Roman" w:hAnsi="Times New Roman" w:cs="Times New Roman"/>
          <w:sz w:val="28"/>
          <w:szCs w:val="28"/>
          <w:lang w:val="uk-UA"/>
        </w:rPr>
        <w:t xml:space="preserve"> А для того, щоб мій майстер – клас пройшов цікаво і запам’ятався надовго пропоную провести його у формі телевізійного </w:t>
      </w:r>
      <w:proofErr w:type="spellStart"/>
      <w:r w:rsidR="00930DBE">
        <w:rPr>
          <w:rFonts w:ascii="Times New Roman" w:hAnsi="Times New Roman" w:cs="Times New Roman"/>
          <w:sz w:val="28"/>
          <w:szCs w:val="28"/>
          <w:lang w:val="uk-UA"/>
        </w:rPr>
        <w:t>ток</w:t>
      </w:r>
      <w:proofErr w:type="spellEnd"/>
      <w:r w:rsidR="00930DBE">
        <w:rPr>
          <w:rFonts w:ascii="Times New Roman" w:hAnsi="Times New Roman" w:cs="Times New Roman"/>
          <w:sz w:val="28"/>
          <w:szCs w:val="28"/>
          <w:lang w:val="uk-UA"/>
        </w:rPr>
        <w:t xml:space="preserve"> – шоу на тему «Математика навколо нас». В нас присутні гості – експерти (члени журі), я буду ведучою, ну а ви, шановні колеги, будете учасниками </w:t>
      </w:r>
      <w:proofErr w:type="spellStart"/>
      <w:r w:rsidR="00930DBE">
        <w:rPr>
          <w:rFonts w:ascii="Times New Roman" w:hAnsi="Times New Roman" w:cs="Times New Roman"/>
          <w:sz w:val="28"/>
          <w:szCs w:val="28"/>
          <w:lang w:val="uk-UA"/>
        </w:rPr>
        <w:t>ток</w:t>
      </w:r>
      <w:proofErr w:type="spellEnd"/>
      <w:r w:rsidR="00930DBE">
        <w:rPr>
          <w:rFonts w:ascii="Times New Roman" w:hAnsi="Times New Roman" w:cs="Times New Roman"/>
          <w:sz w:val="28"/>
          <w:szCs w:val="28"/>
          <w:lang w:val="uk-UA"/>
        </w:rPr>
        <w:t xml:space="preserve"> – шоу. </w:t>
      </w:r>
    </w:p>
    <w:p w:rsidR="00921271" w:rsidRPr="00921271" w:rsidRDefault="00430F5B" w:rsidP="0035354F">
      <w:pPr>
        <w:spacing w:line="360" w:lineRule="auto"/>
        <w:rPr>
          <w:rFonts w:ascii="Times New Roman" w:hAnsi="Times New Roman" w:cs="Times New Roman"/>
          <w:sz w:val="28"/>
          <w:szCs w:val="28"/>
          <w:lang w:val="uk-UA"/>
        </w:rPr>
      </w:pPr>
      <w:r w:rsidRPr="00430F5B">
        <w:rPr>
          <w:rFonts w:ascii="Times New Roman" w:hAnsi="Times New Roman" w:cs="Times New Roman"/>
          <w:b/>
          <w:color w:val="FF0000"/>
          <w:sz w:val="28"/>
          <w:szCs w:val="28"/>
          <w:lang w:val="uk-UA"/>
        </w:rPr>
        <w:t>(Слайд 2)</w:t>
      </w:r>
      <w:r>
        <w:rPr>
          <w:rFonts w:ascii="Times New Roman" w:hAnsi="Times New Roman" w:cs="Times New Roman"/>
          <w:sz w:val="28"/>
          <w:szCs w:val="28"/>
          <w:lang w:val="uk-UA"/>
        </w:rPr>
        <w:t xml:space="preserve"> </w:t>
      </w:r>
      <w:r w:rsidR="00921271">
        <w:rPr>
          <w:rFonts w:ascii="Times New Roman" w:hAnsi="Times New Roman" w:cs="Times New Roman"/>
          <w:sz w:val="28"/>
          <w:szCs w:val="28"/>
          <w:lang w:val="uk-UA"/>
        </w:rPr>
        <w:t xml:space="preserve">Роберт </w:t>
      </w:r>
      <w:proofErr w:type="spellStart"/>
      <w:r w:rsidR="00921271">
        <w:rPr>
          <w:rFonts w:ascii="Times New Roman" w:hAnsi="Times New Roman" w:cs="Times New Roman"/>
          <w:sz w:val="28"/>
          <w:szCs w:val="28"/>
          <w:lang w:val="uk-UA"/>
        </w:rPr>
        <w:t>Кійосакі</w:t>
      </w:r>
      <w:proofErr w:type="spellEnd"/>
      <w:r w:rsidR="00921271">
        <w:rPr>
          <w:rFonts w:ascii="Times New Roman" w:hAnsi="Times New Roman" w:cs="Times New Roman"/>
          <w:sz w:val="28"/>
          <w:szCs w:val="28"/>
          <w:lang w:val="uk-UA"/>
        </w:rPr>
        <w:t>, американський підприємець, інвестор, викладач і письменник, автор 26 книг з економіки, серед яких, такі всесвітньовідомі, як «Багатий тато, бідний тато», «Заможна дитина, розумна дитина »</w:t>
      </w:r>
      <w:r w:rsidR="00114B0C">
        <w:rPr>
          <w:rFonts w:ascii="Times New Roman" w:hAnsi="Times New Roman" w:cs="Times New Roman"/>
          <w:sz w:val="28"/>
          <w:szCs w:val="28"/>
          <w:lang w:val="uk-UA"/>
        </w:rPr>
        <w:t xml:space="preserve"> сказав</w:t>
      </w:r>
      <w:r w:rsidR="00921271">
        <w:rPr>
          <w:rFonts w:ascii="Times New Roman" w:hAnsi="Times New Roman" w:cs="Times New Roman"/>
          <w:sz w:val="28"/>
          <w:szCs w:val="28"/>
          <w:lang w:val="uk-UA"/>
        </w:rPr>
        <w:t>:  Освіта, яка не вчить успішно жити в суспільстві, не має ніякої цінності.</w:t>
      </w:r>
    </w:p>
    <w:p w:rsidR="00D84F5A" w:rsidRPr="0035354F" w:rsidRDefault="00D84F5A"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 xml:space="preserve">Чи відомо вам, що випускник, який закінчує школу не є пристосованим до зовнішнього світу, тобто не використовує отримані в школа знання в повсякденному житті. </w:t>
      </w:r>
    </w:p>
    <w:p w:rsidR="00D84F5A" w:rsidRPr="0035354F" w:rsidRDefault="00430F5B" w:rsidP="0035354F">
      <w:pPr>
        <w:spacing w:line="360" w:lineRule="auto"/>
        <w:rPr>
          <w:rFonts w:ascii="Times New Roman" w:hAnsi="Times New Roman" w:cs="Times New Roman"/>
          <w:sz w:val="28"/>
          <w:szCs w:val="28"/>
          <w:lang w:val="uk-UA"/>
        </w:rPr>
      </w:pPr>
      <w:r w:rsidRPr="00430F5B">
        <w:rPr>
          <w:rFonts w:ascii="Times New Roman" w:hAnsi="Times New Roman" w:cs="Times New Roman"/>
          <w:b/>
          <w:color w:val="FF0000"/>
          <w:sz w:val="28"/>
          <w:szCs w:val="28"/>
          <w:lang w:val="uk-UA"/>
        </w:rPr>
        <w:t>(Слайд 3)</w:t>
      </w:r>
      <w:r>
        <w:rPr>
          <w:rFonts w:ascii="Times New Roman" w:hAnsi="Times New Roman" w:cs="Times New Roman"/>
          <w:sz w:val="28"/>
          <w:szCs w:val="28"/>
          <w:lang w:val="uk-UA"/>
        </w:rPr>
        <w:t xml:space="preserve"> </w:t>
      </w:r>
      <w:r w:rsidR="00D84F5A" w:rsidRPr="0035354F">
        <w:rPr>
          <w:rFonts w:ascii="Times New Roman" w:hAnsi="Times New Roman" w:cs="Times New Roman"/>
          <w:sz w:val="28"/>
          <w:szCs w:val="28"/>
          <w:lang w:val="uk-UA"/>
        </w:rPr>
        <w:t>Перегляньте відеоролик і скажіть, чи має він відношення до математики?</w:t>
      </w:r>
    </w:p>
    <w:p w:rsidR="00D84F5A" w:rsidRPr="0035354F" w:rsidRDefault="00D84F5A"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Відеоролик</w:t>
      </w:r>
      <w:r w:rsidR="0035354F" w:rsidRPr="0035354F">
        <w:rPr>
          <w:rFonts w:ascii="Times New Roman" w:hAnsi="Times New Roman" w:cs="Times New Roman"/>
          <w:sz w:val="28"/>
          <w:szCs w:val="28"/>
        </w:rPr>
        <w:t xml:space="preserve"> </w:t>
      </w:r>
      <w:r w:rsidR="0035354F" w:rsidRPr="0035354F">
        <w:rPr>
          <w:rFonts w:ascii="Times New Roman" w:hAnsi="Times New Roman" w:cs="Times New Roman"/>
          <w:sz w:val="28"/>
          <w:szCs w:val="28"/>
          <w:lang w:val="uk-UA"/>
        </w:rPr>
        <w:t>«Чого хочуть від нас шарлатани»?</w:t>
      </w:r>
    </w:p>
    <w:p w:rsidR="00D84F5A" w:rsidRPr="0035354F" w:rsidRDefault="00D84F5A"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Шарлатанами називають людей, які свої знання перетворюють у спосіб заробітку грошей. В даному випадку знання з математики.</w:t>
      </w:r>
    </w:p>
    <w:p w:rsidR="0035354F" w:rsidRPr="0035354F" w:rsidRDefault="0035354F"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Обговорення відеоролику.</w:t>
      </w:r>
    </w:p>
    <w:p w:rsidR="0035354F" w:rsidRPr="0035354F" w:rsidRDefault="0035354F"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 xml:space="preserve">Ці люди просто збирають банк даних (прізвище, </w:t>
      </w:r>
      <w:r w:rsidR="006E0A5E" w:rsidRPr="0035354F">
        <w:rPr>
          <w:rFonts w:ascii="Times New Roman" w:hAnsi="Times New Roman" w:cs="Times New Roman"/>
          <w:sz w:val="28"/>
          <w:szCs w:val="28"/>
          <w:lang w:val="uk-UA"/>
        </w:rPr>
        <w:t>ім’я</w:t>
      </w:r>
      <w:r w:rsidRPr="0035354F">
        <w:rPr>
          <w:rFonts w:ascii="Times New Roman" w:hAnsi="Times New Roman" w:cs="Times New Roman"/>
          <w:sz w:val="28"/>
          <w:szCs w:val="28"/>
          <w:lang w:val="uk-UA"/>
        </w:rPr>
        <w:t xml:space="preserve"> та по батькові, паспортні дані, індифікаційний код, номера телефонів і т. д. Потім така база продається і вам приходять різноманітні рекламні оголошення, пропозиції, можливо якоюсь ви і скористаєтеся).</w:t>
      </w:r>
    </w:p>
    <w:p w:rsidR="0035354F" w:rsidRPr="0035354F" w:rsidRDefault="00430F5B" w:rsidP="0035354F">
      <w:pPr>
        <w:spacing w:line="360" w:lineRule="auto"/>
        <w:rPr>
          <w:rFonts w:ascii="Times New Roman" w:hAnsi="Times New Roman" w:cs="Times New Roman"/>
          <w:b/>
          <w:sz w:val="28"/>
          <w:szCs w:val="28"/>
          <w:lang w:val="uk-UA"/>
        </w:rPr>
      </w:pPr>
      <w:r w:rsidRPr="00430F5B">
        <w:rPr>
          <w:rFonts w:ascii="Times New Roman" w:hAnsi="Times New Roman" w:cs="Times New Roman"/>
          <w:b/>
          <w:color w:val="FF0000"/>
          <w:sz w:val="28"/>
          <w:szCs w:val="28"/>
          <w:lang w:val="uk-UA"/>
        </w:rPr>
        <w:t>(Слайд 4)</w:t>
      </w:r>
      <w:r>
        <w:rPr>
          <w:rFonts w:ascii="Times New Roman" w:hAnsi="Times New Roman" w:cs="Times New Roman"/>
          <w:b/>
          <w:sz w:val="28"/>
          <w:szCs w:val="28"/>
          <w:lang w:val="uk-UA"/>
        </w:rPr>
        <w:t xml:space="preserve"> </w:t>
      </w:r>
      <w:r w:rsidR="0035354F" w:rsidRPr="0035354F">
        <w:rPr>
          <w:rFonts w:ascii="Times New Roman" w:hAnsi="Times New Roman" w:cs="Times New Roman"/>
          <w:b/>
          <w:sz w:val="28"/>
          <w:szCs w:val="28"/>
          <w:lang w:val="uk-UA"/>
        </w:rPr>
        <w:t>Тема: Послідовність</w:t>
      </w:r>
      <w:r w:rsidR="00033408">
        <w:rPr>
          <w:rFonts w:ascii="Times New Roman" w:hAnsi="Times New Roman" w:cs="Times New Roman"/>
          <w:b/>
          <w:sz w:val="28"/>
          <w:szCs w:val="28"/>
          <w:lang w:val="uk-UA"/>
        </w:rPr>
        <w:t xml:space="preserve"> виконання дій у виразах. </w:t>
      </w:r>
      <w:r w:rsidR="0035354F" w:rsidRPr="0035354F">
        <w:rPr>
          <w:rFonts w:ascii="Times New Roman" w:hAnsi="Times New Roman" w:cs="Times New Roman"/>
          <w:b/>
          <w:sz w:val="28"/>
          <w:szCs w:val="28"/>
          <w:lang w:val="uk-UA"/>
        </w:rPr>
        <w:t>Подібні дода</w:t>
      </w:r>
      <w:r w:rsidR="00033408">
        <w:rPr>
          <w:rFonts w:ascii="Times New Roman" w:hAnsi="Times New Roman" w:cs="Times New Roman"/>
          <w:b/>
          <w:sz w:val="28"/>
          <w:szCs w:val="28"/>
          <w:lang w:val="uk-UA"/>
        </w:rPr>
        <w:t>нки. Вирази зі змінними</w:t>
      </w:r>
      <w:r w:rsidR="0035354F" w:rsidRPr="0035354F">
        <w:rPr>
          <w:rFonts w:ascii="Times New Roman" w:hAnsi="Times New Roman" w:cs="Times New Roman"/>
          <w:b/>
          <w:sz w:val="28"/>
          <w:szCs w:val="28"/>
          <w:lang w:val="uk-UA"/>
        </w:rPr>
        <w:t>.</w:t>
      </w:r>
    </w:p>
    <w:p w:rsidR="00D84F5A" w:rsidRPr="0035354F" w:rsidRDefault="00D84F5A"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lastRenderedPageBreak/>
        <w:t>Хочу запропонувати ще одну рекламу з газети.</w:t>
      </w:r>
    </w:p>
    <w:p w:rsidR="0035354F" w:rsidRPr="0035354F" w:rsidRDefault="0035354F" w:rsidP="0035354F">
      <w:pPr>
        <w:spacing w:after="0"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 xml:space="preserve">21 вересня 2013 року в «Робочій газеті» на чверть сторінки вмістили добірку: «Якщо ваше астральне число, дорівнює 7, то ви виграєте грошовий приз вартістю200 000 грн. Виграти дуже просто: </w:t>
      </w:r>
    </w:p>
    <w:p w:rsidR="0035354F" w:rsidRPr="0035354F" w:rsidRDefault="0035354F" w:rsidP="0035354F">
      <w:pPr>
        <w:spacing w:after="0"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 xml:space="preserve">1.Додайте число і місяць вашого народження; </w:t>
      </w:r>
    </w:p>
    <w:p w:rsidR="0035354F" w:rsidRPr="0035354F" w:rsidRDefault="0035354F" w:rsidP="0035354F">
      <w:pPr>
        <w:spacing w:after="0"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2.До отриманої суми додайте 12;</w:t>
      </w:r>
    </w:p>
    <w:p w:rsidR="0035354F" w:rsidRPr="0035354F" w:rsidRDefault="0035354F" w:rsidP="0035354F">
      <w:pPr>
        <w:spacing w:after="0"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 xml:space="preserve">3.Від того, що отрималося, відніміть 8; </w:t>
      </w:r>
    </w:p>
    <w:p w:rsidR="0035354F" w:rsidRPr="0035354F" w:rsidRDefault="0035354F" w:rsidP="0035354F">
      <w:pPr>
        <w:spacing w:after="0"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 xml:space="preserve">4.Потім відніміть число вашого народження; </w:t>
      </w:r>
    </w:p>
    <w:p w:rsidR="0035354F" w:rsidRPr="0035354F" w:rsidRDefault="0035354F" w:rsidP="0035354F">
      <w:pPr>
        <w:spacing w:after="0"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 xml:space="preserve">5.Додайте 3; </w:t>
      </w:r>
    </w:p>
    <w:p w:rsidR="0035354F" w:rsidRPr="0035354F" w:rsidRDefault="0035354F" w:rsidP="0035354F">
      <w:pPr>
        <w:spacing w:after="0"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 xml:space="preserve">6. Відніміть місяць вашого народження. </w:t>
      </w:r>
    </w:p>
    <w:p w:rsidR="0035354F" w:rsidRPr="0035354F" w:rsidRDefault="0035354F" w:rsidP="0035354F">
      <w:pPr>
        <w:spacing w:after="0"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 xml:space="preserve">Якщо ваше астральне число дорівнює 7, то зателефонуйте за номером……» Яке число отрималося у вас? </w:t>
      </w:r>
    </w:p>
    <w:p w:rsidR="00D84F5A" w:rsidRPr="0035354F" w:rsidRDefault="00D84F5A"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Що ж виховують такі завдання? (безпеку поведінки, вміння існувати в суспільстві, соціальну компетентність, повагу до знань з математики)</w:t>
      </w:r>
    </w:p>
    <w:p w:rsidR="0035354F" w:rsidRPr="0035354F" w:rsidRDefault="0035354F" w:rsidP="0035354F">
      <w:pPr>
        <w:spacing w:after="0"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Отже, елементарні знання з математики допоможуть не попастися на гачок до таких нехороших людей і убезпечити добробут своєї родини.</w:t>
      </w:r>
      <w:r w:rsidR="00E479EC">
        <w:rPr>
          <w:rFonts w:ascii="Times New Roman" w:hAnsi="Times New Roman" w:cs="Times New Roman"/>
          <w:sz w:val="28"/>
          <w:szCs w:val="28"/>
          <w:lang w:val="uk-UA"/>
        </w:rPr>
        <w:t xml:space="preserve"> Як говорив А. С. Макаренко: Людина не вчиться і не виховується частинами, тобто навчання і виховання слугують досягненням єдиної мети.</w:t>
      </w:r>
    </w:p>
    <w:p w:rsidR="00033408" w:rsidRPr="00033408" w:rsidRDefault="00430F5B" w:rsidP="0035354F">
      <w:pPr>
        <w:spacing w:line="360" w:lineRule="auto"/>
        <w:rPr>
          <w:rFonts w:ascii="Times New Roman" w:hAnsi="Times New Roman" w:cs="Times New Roman"/>
          <w:b/>
          <w:sz w:val="28"/>
          <w:szCs w:val="28"/>
          <w:lang w:val="uk-UA"/>
        </w:rPr>
      </w:pPr>
      <w:r w:rsidRPr="00430F5B">
        <w:rPr>
          <w:rFonts w:ascii="Times New Roman" w:hAnsi="Times New Roman" w:cs="Times New Roman"/>
          <w:b/>
          <w:color w:val="FF0000"/>
          <w:sz w:val="28"/>
          <w:szCs w:val="28"/>
          <w:lang w:val="uk-UA"/>
        </w:rPr>
        <w:t>(Слайд 5)</w:t>
      </w:r>
      <w:r>
        <w:rPr>
          <w:rFonts w:ascii="Times New Roman" w:hAnsi="Times New Roman" w:cs="Times New Roman"/>
          <w:b/>
          <w:sz w:val="28"/>
          <w:szCs w:val="28"/>
          <w:lang w:val="uk-UA"/>
        </w:rPr>
        <w:t xml:space="preserve"> </w:t>
      </w:r>
      <w:r w:rsidR="00033408" w:rsidRPr="00033408">
        <w:rPr>
          <w:rFonts w:ascii="Times New Roman" w:hAnsi="Times New Roman" w:cs="Times New Roman"/>
          <w:b/>
          <w:sz w:val="28"/>
          <w:szCs w:val="28"/>
          <w:lang w:val="uk-UA"/>
        </w:rPr>
        <w:t>Тема: Пряма й обернена пропорційні залежності. Відсоткові розрахунки</w:t>
      </w:r>
    </w:p>
    <w:p w:rsidR="00D84F5A" w:rsidRPr="0035354F" w:rsidRDefault="00D84F5A"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А які асоціації викликають у вас ось такі рекламні щити?</w:t>
      </w:r>
    </w:p>
    <w:p w:rsidR="00D84F5A" w:rsidRPr="0035354F" w:rsidRDefault="00574D6E"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А тепер уявимо, що ви власник шоколадної фабрики. Для збільшення продажу шоколадних цукерок, в кожну коробку шоколаду вкладають талон, і за 10 зібраних талонів покупцю видається безкоштовно коробка шоколаду. На скільки відсотків фірма повинна підвищити ціну коробки шоколаду в 50 грн., якщо на цю акцію ви не плануєте виділяти додаткових грошей?</w:t>
      </w:r>
    </w:p>
    <w:p w:rsidR="00574D6E" w:rsidRPr="0035354F" w:rsidRDefault="00574D6E"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50 • 10 = 500 грн.</w:t>
      </w:r>
    </w:p>
    <w:p w:rsidR="00574D6E" w:rsidRPr="0035354F" w:rsidRDefault="00574D6E"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50 • 11 = 550 грн.</w:t>
      </w:r>
    </w:p>
    <w:p w:rsidR="00574D6E" w:rsidRPr="0035354F" w:rsidRDefault="00574D6E"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500 грн. - 100%</w:t>
      </w:r>
    </w:p>
    <w:p w:rsidR="00574D6E" w:rsidRPr="0035354F" w:rsidRDefault="00574D6E"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lastRenderedPageBreak/>
        <w:t>550 грн. – х %</w:t>
      </w:r>
    </w:p>
    <w:p w:rsidR="00574D6E" w:rsidRPr="0035354F" w:rsidRDefault="00574D6E"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Х - 110%</w:t>
      </w:r>
    </w:p>
    <w:p w:rsidR="00574D6E" w:rsidRPr="0035354F" w:rsidRDefault="00574D6E"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Відповідь: на 10%.</w:t>
      </w:r>
    </w:p>
    <w:p w:rsidR="00574D6E" w:rsidRPr="0035354F" w:rsidRDefault="00574D6E"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Обговорення даної задачі:</w:t>
      </w:r>
    </w:p>
    <w:p w:rsidR="00574D6E" w:rsidRPr="0035354F" w:rsidRDefault="00574D6E"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То чи завжди ми купуємо зі знижкою? Чи дійсні ті знижки в магазинах?</w:t>
      </w:r>
    </w:p>
    <w:p w:rsidR="00574D6E" w:rsidRPr="0035354F" w:rsidRDefault="003A628F"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 xml:space="preserve">Такі задачі можна використати в кожному класі, що допоможе дітям розібратися в психології та впливі за допомогою реклами на покупця. </w:t>
      </w:r>
    </w:p>
    <w:p w:rsidR="00033408" w:rsidRPr="00033408" w:rsidRDefault="00430F5B" w:rsidP="00033408">
      <w:pPr>
        <w:spacing w:line="360" w:lineRule="auto"/>
        <w:rPr>
          <w:rFonts w:ascii="Times New Roman" w:hAnsi="Times New Roman" w:cs="Times New Roman"/>
          <w:b/>
          <w:sz w:val="28"/>
          <w:szCs w:val="28"/>
          <w:lang w:val="uk-UA"/>
        </w:rPr>
      </w:pPr>
      <w:r w:rsidRPr="00430F5B">
        <w:rPr>
          <w:rFonts w:ascii="Times New Roman" w:hAnsi="Times New Roman" w:cs="Times New Roman"/>
          <w:b/>
          <w:color w:val="FF0000"/>
          <w:sz w:val="28"/>
          <w:szCs w:val="28"/>
          <w:lang w:val="uk-UA"/>
        </w:rPr>
        <w:t>(слайд 6)</w:t>
      </w:r>
      <w:r>
        <w:rPr>
          <w:rFonts w:ascii="Times New Roman" w:hAnsi="Times New Roman" w:cs="Times New Roman"/>
          <w:b/>
          <w:sz w:val="28"/>
          <w:szCs w:val="28"/>
          <w:lang w:val="uk-UA"/>
        </w:rPr>
        <w:t xml:space="preserve"> </w:t>
      </w:r>
      <w:r w:rsidR="00033408" w:rsidRPr="00033408">
        <w:rPr>
          <w:rFonts w:ascii="Times New Roman" w:hAnsi="Times New Roman" w:cs="Times New Roman"/>
          <w:b/>
          <w:sz w:val="28"/>
          <w:szCs w:val="28"/>
          <w:lang w:val="uk-UA"/>
        </w:rPr>
        <w:t>Тема: Геометрична прогресія</w:t>
      </w:r>
    </w:p>
    <w:p w:rsidR="003A628F" w:rsidRPr="0035354F" w:rsidRDefault="003A628F"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Економити сімейний бюджет потрібно на кожному уроці математики. Уявимо, що приходить тато додому і повідомляє новину: він знайшов прибуткову роботу. Щодня він отримуватиме по 100 грн., але за перший день він зобов’язаний повернути фірмі 1 коп., за другий – 2 коп., за 3 – 4 коп. Що він копійок не знайде?</w:t>
      </w:r>
    </w:p>
    <w:p w:rsidR="003A628F" w:rsidRPr="0035354F" w:rsidRDefault="00CF6540" w:rsidP="0035354F">
      <w:pPr>
        <w:spacing w:line="360" w:lineRule="auto"/>
        <w:rPr>
          <w:rFonts w:ascii="Times New Roman" w:hAnsi="Times New Roman" w:cs="Times New Roman"/>
          <w:sz w:val="28"/>
          <w:szCs w:val="28"/>
        </w:rPr>
      </w:pPr>
      <w:r w:rsidRPr="0035354F">
        <w:rPr>
          <w:rFonts w:ascii="Times New Roman" w:hAnsi="Times New Roman" w:cs="Times New Roman"/>
          <w:sz w:val="28"/>
          <w:szCs w:val="28"/>
          <w:lang w:val="en-US"/>
        </w:rPr>
        <w:t>b</w:t>
      </w:r>
      <w:r w:rsidR="003A628F" w:rsidRPr="0035354F">
        <w:rPr>
          <w:rFonts w:ascii="Times New Roman" w:hAnsi="Times New Roman" w:cs="Times New Roman"/>
          <w:sz w:val="28"/>
          <w:szCs w:val="28"/>
          <w:vertAlign w:val="subscript"/>
        </w:rPr>
        <w:t>1</w:t>
      </w:r>
      <w:r w:rsidR="003A628F" w:rsidRPr="0035354F">
        <w:rPr>
          <w:rFonts w:ascii="Times New Roman" w:hAnsi="Times New Roman" w:cs="Times New Roman"/>
          <w:sz w:val="28"/>
          <w:szCs w:val="28"/>
        </w:rPr>
        <w:t xml:space="preserve"> = 1, </w:t>
      </w:r>
      <w:r w:rsidR="003A628F" w:rsidRPr="0035354F">
        <w:rPr>
          <w:rFonts w:ascii="Times New Roman" w:hAnsi="Times New Roman" w:cs="Times New Roman"/>
          <w:sz w:val="28"/>
          <w:szCs w:val="28"/>
          <w:lang w:val="en-US"/>
        </w:rPr>
        <w:t>q</w:t>
      </w:r>
      <w:r w:rsidR="003A628F" w:rsidRPr="0035354F">
        <w:rPr>
          <w:rFonts w:ascii="Times New Roman" w:hAnsi="Times New Roman" w:cs="Times New Roman"/>
          <w:sz w:val="28"/>
          <w:szCs w:val="28"/>
        </w:rPr>
        <w:t>=2</w:t>
      </w:r>
    </w:p>
    <w:p w:rsidR="003A628F" w:rsidRPr="0035354F" w:rsidRDefault="00CF6540"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en-US"/>
        </w:rPr>
        <w:t>S</w:t>
      </w:r>
      <w:r w:rsidRPr="0035354F">
        <w:rPr>
          <w:rFonts w:ascii="Times New Roman" w:hAnsi="Times New Roman" w:cs="Times New Roman"/>
          <w:sz w:val="28"/>
          <w:szCs w:val="28"/>
          <w:vertAlign w:val="subscript"/>
        </w:rPr>
        <w:t>20</w:t>
      </w:r>
      <w:r w:rsidRPr="0035354F">
        <w:rPr>
          <w:rFonts w:ascii="Times New Roman" w:hAnsi="Times New Roman" w:cs="Times New Roman"/>
          <w:sz w:val="28"/>
          <w:szCs w:val="28"/>
        </w:rPr>
        <w:t xml:space="preserve"> = 524287</w:t>
      </w:r>
      <w:r w:rsidRPr="0035354F">
        <w:rPr>
          <w:rFonts w:ascii="Times New Roman" w:hAnsi="Times New Roman" w:cs="Times New Roman"/>
          <w:sz w:val="28"/>
          <w:szCs w:val="28"/>
          <w:lang w:val="uk-UA"/>
        </w:rPr>
        <w:t xml:space="preserve"> коп. або 5242 грн. 87 коп. , при тому що заробить він за 20 днів – 2 000 грн.</w:t>
      </w:r>
    </w:p>
    <w:p w:rsidR="00CF6540" w:rsidRPr="0035354F" w:rsidRDefault="00CF6540"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Обговорення ситуації:</w:t>
      </w:r>
    </w:p>
    <w:p w:rsidR="00CF6540" w:rsidRPr="0035354F" w:rsidRDefault="00CF6540"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 xml:space="preserve">Чи допомогла нам математика в житті? </w:t>
      </w:r>
    </w:p>
    <w:p w:rsidR="00CF6540" w:rsidRPr="0035354F" w:rsidRDefault="00CF6540"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 xml:space="preserve">Що навчить така задача? В сучасних ринкових умовах учні повинні бути компетентними у фінансових питаннях, тому освіченість особистості, як ніколи на І місці. </w:t>
      </w:r>
    </w:p>
    <w:p w:rsidR="002409A0" w:rsidRPr="0035354F" w:rsidRDefault="002409A0"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Дуже  важливо розвивати комунікативну, інформаційну та міжпредметну компетентність, навички мислення високого рівня.</w:t>
      </w:r>
      <w:r w:rsidR="00E479EC">
        <w:rPr>
          <w:rFonts w:ascii="Times New Roman" w:hAnsi="Times New Roman" w:cs="Times New Roman"/>
          <w:sz w:val="28"/>
          <w:szCs w:val="28"/>
          <w:lang w:val="uk-UA"/>
        </w:rPr>
        <w:t xml:space="preserve"> Ян </w:t>
      </w:r>
      <w:proofErr w:type="spellStart"/>
      <w:r w:rsidR="00E479EC">
        <w:rPr>
          <w:rFonts w:ascii="Times New Roman" w:hAnsi="Times New Roman" w:cs="Times New Roman"/>
          <w:sz w:val="28"/>
          <w:szCs w:val="28"/>
          <w:lang w:val="uk-UA"/>
        </w:rPr>
        <w:t>Амос</w:t>
      </w:r>
      <w:proofErr w:type="spellEnd"/>
      <w:r w:rsidR="00E479EC">
        <w:rPr>
          <w:rFonts w:ascii="Times New Roman" w:hAnsi="Times New Roman" w:cs="Times New Roman"/>
          <w:sz w:val="28"/>
          <w:szCs w:val="28"/>
          <w:lang w:val="uk-UA"/>
        </w:rPr>
        <w:t xml:space="preserve"> </w:t>
      </w:r>
      <w:proofErr w:type="spellStart"/>
      <w:r w:rsidR="00E479EC">
        <w:rPr>
          <w:rFonts w:ascii="Times New Roman" w:hAnsi="Times New Roman" w:cs="Times New Roman"/>
          <w:sz w:val="28"/>
          <w:szCs w:val="28"/>
          <w:lang w:val="uk-UA"/>
        </w:rPr>
        <w:t>Коменський</w:t>
      </w:r>
      <w:proofErr w:type="spellEnd"/>
      <w:r w:rsidR="00E479EC">
        <w:rPr>
          <w:rFonts w:ascii="Times New Roman" w:hAnsi="Times New Roman" w:cs="Times New Roman"/>
          <w:sz w:val="28"/>
          <w:szCs w:val="28"/>
          <w:lang w:val="uk-UA"/>
        </w:rPr>
        <w:t xml:space="preserve"> вважав, що учень легше засвоює навчальний матеріал, якщо знатиме, яку користь має те, що вивчається, у повсякденному житті.</w:t>
      </w:r>
    </w:p>
    <w:p w:rsidR="00A42DE8" w:rsidRDefault="00A42DE8" w:rsidP="0035354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Дуже часто в своїй роботі використовую «Медіаінформацію». Наприклад:</w:t>
      </w:r>
    </w:p>
    <w:p w:rsidR="00A42DE8" w:rsidRPr="00A42DE8" w:rsidRDefault="00430F5B" w:rsidP="0035354F">
      <w:pPr>
        <w:spacing w:line="360" w:lineRule="auto"/>
        <w:rPr>
          <w:rFonts w:ascii="Times New Roman" w:hAnsi="Times New Roman" w:cs="Times New Roman"/>
          <w:b/>
          <w:sz w:val="28"/>
          <w:szCs w:val="28"/>
          <w:lang w:val="uk-UA"/>
        </w:rPr>
      </w:pPr>
      <w:r w:rsidRPr="00430F5B">
        <w:rPr>
          <w:rFonts w:ascii="Times New Roman" w:hAnsi="Times New Roman" w:cs="Times New Roman"/>
          <w:b/>
          <w:color w:val="FF0000"/>
          <w:sz w:val="28"/>
          <w:szCs w:val="28"/>
          <w:lang w:val="uk-UA"/>
        </w:rPr>
        <w:t>(слайд 7)</w:t>
      </w:r>
      <w:r>
        <w:rPr>
          <w:rFonts w:ascii="Times New Roman" w:hAnsi="Times New Roman" w:cs="Times New Roman"/>
          <w:b/>
          <w:sz w:val="28"/>
          <w:szCs w:val="28"/>
          <w:lang w:val="uk-UA"/>
        </w:rPr>
        <w:t xml:space="preserve"> </w:t>
      </w:r>
      <w:r w:rsidR="00A42DE8" w:rsidRPr="00A42DE8">
        <w:rPr>
          <w:rFonts w:ascii="Times New Roman" w:hAnsi="Times New Roman" w:cs="Times New Roman"/>
          <w:b/>
          <w:sz w:val="28"/>
          <w:szCs w:val="28"/>
          <w:lang w:val="uk-UA"/>
        </w:rPr>
        <w:t>Тема: Площа прямокутника та об’єм прямокутного паралелепіпеда</w:t>
      </w:r>
    </w:p>
    <w:p w:rsidR="00464C80" w:rsidRPr="00464C80" w:rsidRDefault="00464C80" w:rsidP="00464C80">
      <w:pPr>
        <w:spacing w:line="360" w:lineRule="auto"/>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Pr="00464C80">
        <w:rPr>
          <w:rFonts w:ascii="Times New Roman" w:hAnsi="Times New Roman" w:cs="Times New Roman"/>
          <w:sz w:val="28"/>
          <w:szCs w:val="28"/>
          <w:lang w:val="uk-UA"/>
        </w:rPr>
        <w:t xml:space="preserve">Один з найбільших вишневих тортів виготовлених в Україні важив 950 кг, з них 450,66 кг важила начинка. Ширина пирога дорівнювала 3,45 м, довжина – 3,75 м, а висота 1,15 м. Він був 29 грудня виставлений </w:t>
      </w:r>
      <w:r w:rsidRPr="00464C80">
        <w:rPr>
          <w:rFonts w:ascii="Times New Roman" w:hAnsi="Times New Roman" w:cs="Times New Roman"/>
          <w:sz w:val="28"/>
          <w:szCs w:val="28"/>
        </w:rPr>
        <w:t xml:space="preserve">в </w:t>
      </w:r>
      <w:proofErr w:type="spellStart"/>
      <w:r w:rsidRPr="00464C80">
        <w:rPr>
          <w:rFonts w:ascii="Times New Roman" w:hAnsi="Times New Roman" w:cs="Times New Roman"/>
          <w:sz w:val="28"/>
          <w:szCs w:val="28"/>
        </w:rPr>
        <w:t>холі</w:t>
      </w:r>
      <w:proofErr w:type="spellEnd"/>
      <w:r w:rsidRPr="00464C80">
        <w:rPr>
          <w:rFonts w:ascii="Times New Roman" w:hAnsi="Times New Roman" w:cs="Times New Roman"/>
          <w:sz w:val="28"/>
          <w:szCs w:val="28"/>
        </w:rPr>
        <w:t xml:space="preserve"> столичного универмага “</w:t>
      </w:r>
      <w:proofErr w:type="spellStart"/>
      <w:r w:rsidRPr="00464C80">
        <w:rPr>
          <w:rFonts w:ascii="Times New Roman" w:hAnsi="Times New Roman" w:cs="Times New Roman"/>
          <w:sz w:val="28"/>
          <w:szCs w:val="28"/>
        </w:rPr>
        <w:t>Україна</w:t>
      </w:r>
      <w:proofErr w:type="spellEnd"/>
      <w:r w:rsidRPr="00464C80">
        <w:rPr>
          <w:rFonts w:ascii="Times New Roman" w:hAnsi="Times New Roman" w:cs="Times New Roman"/>
          <w:sz w:val="28"/>
          <w:szCs w:val="28"/>
        </w:rPr>
        <w:t>”.</w:t>
      </w:r>
    </w:p>
    <w:p w:rsidR="002409A0" w:rsidRPr="0035354F" w:rsidRDefault="002409A0"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Які запитання можна поставити до цієї задачі?</w:t>
      </w:r>
    </w:p>
    <w:p w:rsidR="002409A0" w:rsidRPr="0035354F" w:rsidRDefault="002409A0" w:rsidP="0035354F">
      <w:pPr>
        <w:pStyle w:val="a3"/>
        <w:numPr>
          <w:ilvl w:val="0"/>
          <w:numId w:val="1"/>
        </w:num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Знайти площу дна форми для випікання пирога? (5 клас, площа прямокутника)</w:t>
      </w:r>
    </w:p>
    <w:p w:rsidR="002409A0" w:rsidRPr="0035354F" w:rsidRDefault="002409A0" w:rsidP="0035354F">
      <w:pPr>
        <w:pStyle w:val="a3"/>
        <w:numPr>
          <w:ilvl w:val="0"/>
          <w:numId w:val="1"/>
        </w:num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Обчислити об’єм пирога? (</w:t>
      </w:r>
      <w:r w:rsidR="004F57D2" w:rsidRPr="0035354F">
        <w:rPr>
          <w:rFonts w:ascii="Times New Roman" w:hAnsi="Times New Roman" w:cs="Times New Roman"/>
          <w:sz w:val="28"/>
          <w:szCs w:val="28"/>
          <w:lang w:val="uk-UA"/>
        </w:rPr>
        <w:t xml:space="preserve">5 клас, 9 клас, геометрія, </w:t>
      </w:r>
      <w:r w:rsidRPr="0035354F">
        <w:rPr>
          <w:rFonts w:ascii="Times New Roman" w:hAnsi="Times New Roman" w:cs="Times New Roman"/>
          <w:sz w:val="28"/>
          <w:szCs w:val="28"/>
          <w:lang w:val="uk-UA"/>
        </w:rPr>
        <w:t>об’єм прямокутного паралелепіпеда)</w:t>
      </w:r>
      <w:r w:rsidR="004F57D2" w:rsidRPr="0035354F">
        <w:rPr>
          <w:rFonts w:ascii="Times New Roman" w:hAnsi="Times New Roman" w:cs="Times New Roman"/>
          <w:sz w:val="28"/>
          <w:szCs w:val="28"/>
          <w:lang w:val="uk-UA"/>
        </w:rPr>
        <w:t>.</w:t>
      </w:r>
    </w:p>
    <w:p w:rsidR="004F57D2" w:rsidRPr="0035354F" w:rsidRDefault="004F57D2" w:rsidP="0035354F">
      <w:pPr>
        <w:pStyle w:val="a3"/>
        <w:numPr>
          <w:ilvl w:val="0"/>
          <w:numId w:val="1"/>
        </w:num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Скільки важить тісто для пирога? (5 клас, 6 клас, дії з десятковими дробами)</w:t>
      </w:r>
    </w:p>
    <w:p w:rsidR="004F57D2" w:rsidRPr="0035354F" w:rsidRDefault="004F57D2" w:rsidP="0035354F">
      <w:pPr>
        <w:pStyle w:val="a3"/>
        <w:numPr>
          <w:ilvl w:val="0"/>
          <w:numId w:val="1"/>
        </w:num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Скільки калорій містить пиріг, якщо в 100 гр. – 400 ккал? (6 клас, пряма і обернена пропорційність)</w:t>
      </w:r>
    </w:p>
    <w:p w:rsidR="004F57D2" w:rsidRPr="0035354F" w:rsidRDefault="004F57D2"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Обговорення ситуації:</w:t>
      </w:r>
    </w:p>
    <w:p w:rsidR="004F57D2" w:rsidRDefault="004F57D2"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 xml:space="preserve">Тобто взявши дані з Інтернету, можна використати ці дані на різних уроках алгебри, геометрії, математики при правильній постановці запитання. Можна дітям запропонувати самим поставити запитання до задачі, це розвиватиме вміння правильно ставити запитання, висловлювати правильно свою думку. </w:t>
      </w:r>
      <w:r w:rsidR="00E64788">
        <w:rPr>
          <w:rFonts w:ascii="Times New Roman" w:hAnsi="Times New Roman" w:cs="Times New Roman"/>
          <w:sz w:val="28"/>
          <w:szCs w:val="28"/>
          <w:lang w:val="uk-UA"/>
        </w:rPr>
        <w:t>Йоганн Гете сказав: «Якщо хочеш отримати вичерпну відповідь, став правильно запитання»</w:t>
      </w:r>
    </w:p>
    <w:p w:rsidR="004F57D2" w:rsidRPr="0035354F" w:rsidRDefault="004F57D2"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Дуже важливо вміти економити час на уроці для вчителя</w:t>
      </w:r>
      <w:r w:rsidR="005103DB" w:rsidRPr="0035354F">
        <w:rPr>
          <w:rFonts w:ascii="Times New Roman" w:hAnsi="Times New Roman" w:cs="Times New Roman"/>
          <w:sz w:val="28"/>
          <w:szCs w:val="28"/>
          <w:lang w:val="uk-UA"/>
        </w:rPr>
        <w:t xml:space="preserve"> та швидко робити обчислення під час ДПА та ЗНО для учнів.</w:t>
      </w:r>
    </w:p>
    <w:p w:rsidR="00C67A1B" w:rsidRPr="0035354F" w:rsidRDefault="00430F5B" w:rsidP="0035354F">
      <w:pPr>
        <w:spacing w:line="360" w:lineRule="auto"/>
        <w:rPr>
          <w:rFonts w:ascii="Times New Roman" w:hAnsi="Times New Roman" w:cs="Times New Roman"/>
          <w:sz w:val="28"/>
          <w:szCs w:val="28"/>
          <w:lang w:val="uk-UA"/>
        </w:rPr>
      </w:pPr>
      <w:r w:rsidRPr="00430F5B">
        <w:rPr>
          <w:rFonts w:ascii="Times New Roman" w:hAnsi="Times New Roman" w:cs="Times New Roman"/>
          <w:b/>
          <w:color w:val="FF0000"/>
          <w:sz w:val="28"/>
          <w:szCs w:val="28"/>
          <w:lang w:val="uk-UA"/>
        </w:rPr>
        <w:t>(слайд 8)</w:t>
      </w:r>
      <w:r>
        <w:rPr>
          <w:rFonts w:ascii="Times New Roman" w:hAnsi="Times New Roman" w:cs="Times New Roman"/>
          <w:sz w:val="28"/>
          <w:szCs w:val="28"/>
          <w:lang w:val="uk-UA"/>
        </w:rPr>
        <w:t xml:space="preserve"> </w:t>
      </w:r>
      <w:r w:rsidR="005103DB" w:rsidRPr="0035354F">
        <w:rPr>
          <w:rFonts w:ascii="Times New Roman" w:hAnsi="Times New Roman" w:cs="Times New Roman"/>
          <w:sz w:val="28"/>
          <w:szCs w:val="28"/>
          <w:lang w:val="uk-UA"/>
        </w:rPr>
        <w:t>Пропоную цікавий спосіб множення</w:t>
      </w:r>
      <w:r w:rsidR="00114B0C">
        <w:rPr>
          <w:rFonts w:ascii="Times New Roman" w:hAnsi="Times New Roman" w:cs="Times New Roman"/>
          <w:sz w:val="28"/>
          <w:szCs w:val="28"/>
          <w:lang w:val="uk-UA"/>
        </w:rPr>
        <w:t>, який можна використати по темі: Множення десяткових дробів</w:t>
      </w:r>
    </w:p>
    <w:p w:rsidR="005103DB" w:rsidRPr="00A42DE8" w:rsidRDefault="005103DB" w:rsidP="0035354F">
      <w:pPr>
        <w:spacing w:line="360" w:lineRule="auto"/>
        <w:rPr>
          <w:rFonts w:ascii="Times New Roman" w:hAnsi="Times New Roman" w:cs="Times New Roman"/>
          <w:b/>
          <w:sz w:val="28"/>
          <w:szCs w:val="28"/>
          <w:lang w:val="uk-UA"/>
        </w:rPr>
      </w:pPr>
      <w:r w:rsidRPr="00A42DE8">
        <w:rPr>
          <w:rFonts w:ascii="Times New Roman" w:hAnsi="Times New Roman" w:cs="Times New Roman"/>
          <w:b/>
          <w:sz w:val="28"/>
          <w:szCs w:val="28"/>
          <w:lang w:val="uk-UA"/>
        </w:rPr>
        <w:t>Відео «</w:t>
      </w:r>
      <w:proofErr w:type="spellStart"/>
      <w:r w:rsidRPr="00A42DE8">
        <w:rPr>
          <w:rFonts w:ascii="Times New Roman" w:hAnsi="Times New Roman" w:cs="Times New Roman"/>
          <w:b/>
          <w:sz w:val="28"/>
          <w:szCs w:val="28"/>
          <w:lang w:val="uk-UA"/>
        </w:rPr>
        <w:t>Египетський</w:t>
      </w:r>
      <w:proofErr w:type="spellEnd"/>
      <w:r w:rsidRPr="00A42DE8">
        <w:rPr>
          <w:rFonts w:ascii="Times New Roman" w:hAnsi="Times New Roman" w:cs="Times New Roman"/>
          <w:b/>
          <w:sz w:val="28"/>
          <w:szCs w:val="28"/>
          <w:lang w:val="uk-UA"/>
        </w:rPr>
        <w:t xml:space="preserve"> спосіб множення»</w:t>
      </w:r>
    </w:p>
    <w:p w:rsidR="00C67A1B" w:rsidRPr="0035354F" w:rsidRDefault="00C67A1B"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Назвіть плюси та мінуси такого способу:</w:t>
      </w:r>
    </w:p>
    <w:p w:rsidR="002B2D44" w:rsidRPr="00017ABB" w:rsidRDefault="002B2D44" w:rsidP="002B2D44">
      <w:pPr>
        <w:rPr>
          <w:rFonts w:ascii="Times New Roman" w:hAnsi="Times New Roman" w:cs="Times New Roman"/>
          <w:b/>
          <w:i/>
          <w:sz w:val="28"/>
          <w:szCs w:val="28"/>
          <w:lang w:val="uk-UA"/>
        </w:rPr>
      </w:pPr>
      <w:r w:rsidRPr="00017ABB">
        <w:rPr>
          <w:rFonts w:ascii="Times New Roman" w:hAnsi="Times New Roman" w:cs="Times New Roman"/>
          <w:b/>
          <w:i/>
          <w:sz w:val="28"/>
          <w:szCs w:val="28"/>
          <w:lang w:val="uk-UA"/>
        </w:rPr>
        <w:t>Переваги</w:t>
      </w:r>
    </w:p>
    <w:p w:rsidR="002B2D44" w:rsidRDefault="002B2D44" w:rsidP="002B2D44">
      <w:pPr>
        <w:rPr>
          <w:rFonts w:ascii="Times New Roman" w:hAnsi="Times New Roman" w:cs="Times New Roman"/>
          <w:sz w:val="28"/>
          <w:szCs w:val="28"/>
          <w:lang w:val="uk-UA"/>
        </w:rPr>
      </w:pPr>
      <w:r>
        <w:rPr>
          <w:rFonts w:ascii="Times New Roman" w:hAnsi="Times New Roman" w:cs="Times New Roman"/>
          <w:sz w:val="28"/>
          <w:szCs w:val="28"/>
          <w:lang w:val="uk-UA"/>
        </w:rPr>
        <w:t>Множити дуже легко, майже усно двоцифрові, трицифрові числа</w:t>
      </w:r>
    </w:p>
    <w:p w:rsidR="002B2D44" w:rsidRPr="00017ABB" w:rsidRDefault="002B2D44" w:rsidP="002B2D44">
      <w:pPr>
        <w:rPr>
          <w:rFonts w:ascii="Times New Roman" w:hAnsi="Times New Roman" w:cs="Times New Roman"/>
          <w:b/>
          <w:i/>
          <w:sz w:val="28"/>
          <w:szCs w:val="28"/>
          <w:lang w:val="uk-UA"/>
        </w:rPr>
      </w:pPr>
      <w:r w:rsidRPr="00017ABB">
        <w:rPr>
          <w:rFonts w:ascii="Times New Roman" w:hAnsi="Times New Roman" w:cs="Times New Roman"/>
          <w:b/>
          <w:i/>
          <w:sz w:val="28"/>
          <w:szCs w:val="28"/>
          <w:lang w:val="uk-UA"/>
        </w:rPr>
        <w:t>Недоліки</w:t>
      </w:r>
    </w:p>
    <w:p w:rsidR="00114B0C" w:rsidRDefault="002B2D44" w:rsidP="002B2D44">
      <w:pPr>
        <w:rPr>
          <w:rFonts w:ascii="Times New Roman" w:hAnsi="Times New Roman" w:cs="Times New Roman"/>
          <w:sz w:val="28"/>
          <w:szCs w:val="28"/>
          <w:lang w:val="uk-UA"/>
        </w:rPr>
      </w:pPr>
      <w:r>
        <w:rPr>
          <w:rFonts w:ascii="Times New Roman" w:hAnsi="Times New Roman" w:cs="Times New Roman"/>
          <w:sz w:val="28"/>
          <w:szCs w:val="28"/>
          <w:lang w:val="uk-UA"/>
        </w:rPr>
        <w:t>Множити можна лише числа, які ближчі до 100, 1000.</w:t>
      </w:r>
    </w:p>
    <w:p w:rsidR="00464C80" w:rsidRDefault="00464C80" w:rsidP="0035354F">
      <w:pPr>
        <w:spacing w:line="360" w:lineRule="auto"/>
        <w:rPr>
          <w:rFonts w:ascii="Times New Roman" w:hAnsi="Times New Roman" w:cs="Times New Roman"/>
          <w:b/>
          <w:color w:val="FF0000"/>
          <w:sz w:val="28"/>
          <w:szCs w:val="28"/>
          <w:lang w:val="uk-UA"/>
        </w:rPr>
      </w:pPr>
    </w:p>
    <w:p w:rsidR="005103DB" w:rsidRPr="0035354F" w:rsidRDefault="00430F5B" w:rsidP="0035354F">
      <w:pPr>
        <w:spacing w:line="360" w:lineRule="auto"/>
        <w:rPr>
          <w:rFonts w:ascii="Times New Roman" w:hAnsi="Times New Roman" w:cs="Times New Roman"/>
          <w:sz w:val="28"/>
          <w:szCs w:val="28"/>
          <w:lang w:val="uk-UA"/>
        </w:rPr>
      </w:pPr>
      <w:r w:rsidRPr="00430F5B">
        <w:rPr>
          <w:rFonts w:ascii="Times New Roman" w:hAnsi="Times New Roman" w:cs="Times New Roman"/>
          <w:b/>
          <w:color w:val="FF0000"/>
          <w:sz w:val="28"/>
          <w:szCs w:val="28"/>
          <w:lang w:val="uk-UA"/>
        </w:rPr>
        <w:lastRenderedPageBreak/>
        <w:t>(Слайд 9)</w:t>
      </w:r>
      <w:r>
        <w:rPr>
          <w:rFonts w:ascii="Times New Roman" w:hAnsi="Times New Roman" w:cs="Times New Roman"/>
          <w:sz w:val="28"/>
          <w:szCs w:val="28"/>
          <w:lang w:val="uk-UA"/>
        </w:rPr>
        <w:t xml:space="preserve"> </w:t>
      </w:r>
      <w:r w:rsidR="00C67A1B" w:rsidRPr="0035354F">
        <w:rPr>
          <w:rFonts w:ascii="Times New Roman" w:hAnsi="Times New Roman" w:cs="Times New Roman"/>
          <w:sz w:val="28"/>
          <w:szCs w:val="28"/>
          <w:lang w:val="uk-UA"/>
        </w:rPr>
        <w:t>А зараз пропоную подивитися відеоролик та озвучити його.</w:t>
      </w:r>
    </w:p>
    <w:p w:rsidR="001D4AD5" w:rsidRPr="0035354F" w:rsidRDefault="001D4AD5"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Відеоролик</w:t>
      </w:r>
      <w:r w:rsidR="00D00F78">
        <w:rPr>
          <w:rFonts w:ascii="Times New Roman" w:hAnsi="Times New Roman" w:cs="Times New Roman"/>
          <w:sz w:val="28"/>
          <w:szCs w:val="28"/>
          <w:lang w:val="uk-UA"/>
        </w:rPr>
        <w:t xml:space="preserve"> «Квадратні рівняння»</w:t>
      </w:r>
    </w:p>
    <w:p w:rsidR="00C67A1B" w:rsidRPr="0035354F" w:rsidRDefault="00C67A1B"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Обговоріть в групах та озвучте його, хоча б по одному реченню.</w:t>
      </w:r>
    </w:p>
    <w:p w:rsidR="00C67A1B" w:rsidRPr="0035354F" w:rsidRDefault="00C67A1B"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Де знадобляться дані знання? Ці прийоми допоможуть розв’язувати квадратні рівняння майже усно, що допоможе зекономити час під час написання ЗНО або ДПА.</w:t>
      </w:r>
    </w:p>
    <w:p w:rsidR="00C67A1B" w:rsidRPr="0035354F" w:rsidRDefault="00C67A1B"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Де можна використати даний метод? Це сприятиме роботі в групах, так як всі учні разом пояснили новий матеріал або цікавий спосіб розв’язання.</w:t>
      </w:r>
    </w:p>
    <w:p w:rsidR="00D00F78" w:rsidRPr="00D00F78" w:rsidRDefault="00430F5B" w:rsidP="0035354F">
      <w:pPr>
        <w:spacing w:line="360" w:lineRule="auto"/>
        <w:rPr>
          <w:rFonts w:ascii="Times New Roman" w:hAnsi="Times New Roman" w:cs="Times New Roman"/>
          <w:b/>
          <w:sz w:val="28"/>
          <w:szCs w:val="28"/>
          <w:lang w:val="uk-UA"/>
        </w:rPr>
      </w:pPr>
      <w:r w:rsidRPr="00430F5B">
        <w:rPr>
          <w:rFonts w:ascii="Times New Roman" w:hAnsi="Times New Roman" w:cs="Times New Roman"/>
          <w:b/>
          <w:color w:val="FF0000"/>
          <w:sz w:val="28"/>
          <w:szCs w:val="28"/>
          <w:lang w:val="uk-UA"/>
        </w:rPr>
        <w:t>(слайд 10)</w:t>
      </w:r>
      <w:r>
        <w:rPr>
          <w:rFonts w:ascii="Times New Roman" w:hAnsi="Times New Roman" w:cs="Times New Roman"/>
          <w:b/>
          <w:sz w:val="28"/>
          <w:szCs w:val="28"/>
          <w:lang w:val="uk-UA"/>
        </w:rPr>
        <w:t xml:space="preserve"> </w:t>
      </w:r>
      <w:r w:rsidR="00D00F78" w:rsidRPr="00D00F78">
        <w:rPr>
          <w:rFonts w:ascii="Times New Roman" w:hAnsi="Times New Roman" w:cs="Times New Roman"/>
          <w:b/>
          <w:sz w:val="28"/>
          <w:szCs w:val="28"/>
          <w:lang w:val="uk-UA"/>
        </w:rPr>
        <w:t xml:space="preserve">Тема: </w:t>
      </w:r>
      <w:proofErr w:type="spellStart"/>
      <w:r w:rsidR="00D00F78" w:rsidRPr="00D00F78">
        <w:rPr>
          <w:rFonts w:ascii="Times New Roman" w:hAnsi="Times New Roman" w:cs="Times New Roman"/>
          <w:b/>
          <w:sz w:val="28"/>
          <w:szCs w:val="28"/>
          <w:lang w:val="uk-UA"/>
        </w:rPr>
        <w:t>Розв</w:t>
      </w:r>
      <w:proofErr w:type="spellEnd"/>
      <w:r w:rsidR="00A42DE8" w:rsidRPr="00A42DE8">
        <w:rPr>
          <w:rFonts w:ascii="Times New Roman" w:hAnsi="Times New Roman" w:cs="Times New Roman"/>
          <w:b/>
          <w:sz w:val="28"/>
          <w:szCs w:val="28"/>
        </w:rPr>
        <w:t>’</w:t>
      </w:r>
      <w:r w:rsidR="00D00F78" w:rsidRPr="00D00F78">
        <w:rPr>
          <w:rFonts w:ascii="Times New Roman" w:hAnsi="Times New Roman" w:cs="Times New Roman"/>
          <w:b/>
          <w:sz w:val="28"/>
          <w:szCs w:val="28"/>
          <w:lang w:val="uk-UA"/>
        </w:rPr>
        <w:t>язування задач за допомогою квадратних рівнянь</w:t>
      </w:r>
    </w:p>
    <w:p w:rsidR="00C67A1B" w:rsidRPr="0035354F" w:rsidRDefault="00C67A1B"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А на закріплення можна запропонувати таку задачу:</w:t>
      </w:r>
    </w:p>
    <w:p w:rsidR="00C67A1B" w:rsidRPr="0035354F" w:rsidRDefault="001D4AD5"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Для фотокартки розміром 12 х 18 необхідно виготовити рамку однакової ширини, таким чином, щоб фото разом з рамкою помістилося в нішу площею 280 см</w:t>
      </w:r>
      <w:r w:rsidRPr="0035354F">
        <w:rPr>
          <w:rFonts w:ascii="Times New Roman" w:hAnsi="Times New Roman" w:cs="Times New Roman"/>
          <w:sz w:val="28"/>
          <w:szCs w:val="28"/>
          <w:vertAlign w:val="superscript"/>
          <w:lang w:val="uk-UA"/>
        </w:rPr>
        <w:t>2</w:t>
      </w:r>
      <w:r w:rsidRPr="0035354F">
        <w:rPr>
          <w:rFonts w:ascii="Times New Roman" w:hAnsi="Times New Roman" w:cs="Times New Roman"/>
          <w:sz w:val="28"/>
          <w:szCs w:val="28"/>
          <w:lang w:val="uk-UA"/>
        </w:rPr>
        <w:t>. Якої ширини повинна бути ця рамка?</w:t>
      </w:r>
    </w:p>
    <w:p w:rsidR="001D4AD5" w:rsidRPr="0035354F" w:rsidRDefault="001D4AD5"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(х+12)(х+18) = 280</w:t>
      </w:r>
    </w:p>
    <w:p w:rsidR="001D4AD5" w:rsidRPr="0035354F" w:rsidRDefault="001D4AD5"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х</w:t>
      </w:r>
      <w:r w:rsidRPr="0035354F">
        <w:rPr>
          <w:rFonts w:ascii="Times New Roman" w:hAnsi="Times New Roman" w:cs="Times New Roman"/>
          <w:sz w:val="28"/>
          <w:szCs w:val="28"/>
          <w:vertAlign w:val="superscript"/>
          <w:lang w:val="uk-UA"/>
        </w:rPr>
        <w:t>2</w:t>
      </w:r>
      <w:r w:rsidRPr="0035354F">
        <w:rPr>
          <w:rFonts w:ascii="Times New Roman" w:hAnsi="Times New Roman" w:cs="Times New Roman"/>
          <w:sz w:val="28"/>
          <w:szCs w:val="28"/>
          <w:lang w:val="uk-UA"/>
        </w:rPr>
        <w:t xml:space="preserve"> + 15х – 16 = 0</w:t>
      </w:r>
    </w:p>
    <w:p w:rsidR="001D4AD5" w:rsidRPr="0035354F" w:rsidRDefault="001D4AD5"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х = 1.</w:t>
      </w:r>
    </w:p>
    <w:p w:rsidR="001D4AD5" w:rsidRPr="0035354F" w:rsidRDefault="001D4AD5"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Відповідь: х = 1 см.</w:t>
      </w:r>
    </w:p>
    <w:p w:rsidR="001D4AD5" w:rsidRPr="0035354F" w:rsidRDefault="001D4AD5"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Таких нетрадиційних і цікавих способів множення не використовуючи таблиці множення, ділення  за допомогою множення і додавання є дуже багато.</w:t>
      </w:r>
    </w:p>
    <w:p w:rsidR="001D4AD5" w:rsidRPr="0035354F" w:rsidRDefault="001D4AD5" w:rsidP="0035354F">
      <w:pPr>
        <w:spacing w:line="360" w:lineRule="auto"/>
        <w:rPr>
          <w:rFonts w:ascii="Times New Roman" w:hAnsi="Times New Roman" w:cs="Times New Roman"/>
          <w:sz w:val="28"/>
          <w:szCs w:val="28"/>
          <w:lang w:val="uk-UA"/>
        </w:rPr>
      </w:pPr>
      <w:r w:rsidRPr="0035354F">
        <w:rPr>
          <w:rFonts w:ascii="Times New Roman" w:hAnsi="Times New Roman" w:cs="Times New Roman"/>
          <w:sz w:val="28"/>
          <w:szCs w:val="28"/>
          <w:lang w:val="uk-UA"/>
        </w:rPr>
        <w:t>На своєму сайті я розмістила відеоматеріали, які стануть у пригоді вчителям математики.</w:t>
      </w:r>
    </w:p>
    <w:p w:rsidR="00630165" w:rsidRPr="00630165" w:rsidRDefault="00430F5B" w:rsidP="00114B0C">
      <w:pPr>
        <w:spacing w:line="360" w:lineRule="auto"/>
        <w:rPr>
          <w:rFonts w:ascii="Times New Roman" w:hAnsi="Times New Roman" w:cs="Times New Roman"/>
          <w:sz w:val="28"/>
          <w:szCs w:val="28"/>
          <w:lang w:val="uk-UA"/>
        </w:rPr>
      </w:pPr>
      <w:r w:rsidRPr="00430F5B">
        <w:rPr>
          <w:rFonts w:ascii="Times New Roman" w:hAnsi="Times New Roman" w:cs="Times New Roman"/>
          <w:b/>
          <w:color w:val="FF0000"/>
          <w:sz w:val="28"/>
          <w:szCs w:val="28"/>
          <w:lang w:val="uk-UA"/>
        </w:rPr>
        <w:t>(слайд 11)</w:t>
      </w:r>
      <w:r>
        <w:rPr>
          <w:rFonts w:ascii="Times New Roman" w:hAnsi="Times New Roman" w:cs="Times New Roman"/>
          <w:b/>
          <w:sz w:val="28"/>
          <w:szCs w:val="28"/>
          <w:lang w:val="uk-UA"/>
        </w:rPr>
        <w:t xml:space="preserve"> </w:t>
      </w:r>
      <w:r w:rsidR="00630165" w:rsidRPr="00A42DE8">
        <w:rPr>
          <w:rFonts w:ascii="Times New Roman" w:hAnsi="Times New Roman" w:cs="Times New Roman"/>
          <w:b/>
          <w:sz w:val="28"/>
          <w:szCs w:val="28"/>
          <w:lang w:val="uk-UA"/>
        </w:rPr>
        <w:t>До «мнемонічної скриньки»</w:t>
      </w:r>
      <w:r w:rsidR="00630165">
        <w:rPr>
          <w:rFonts w:ascii="Times New Roman" w:hAnsi="Times New Roman" w:cs="Times New Roman"/>
          <w:sz w:val="28"/>
          <w:szCs w:val="28"/>
          <w:lang w:val="uk-UA"/>
        </w:rPr>
        <w:t xml:space="preserve"> я відношу різні завдання, які допомагають учням запам’ятати навчальний матеріал. </w:t>
      </w:r>
      <w:r w:rsidR="00E64788">
        <w:rPr>
          <w:rFonts w:ascii="Times New Roman" w:hAnsi="Times New Roman" w:cs="Times New Roman"/>
          <w:sz w:val="28"/>
          <w:szCs w:val="28"/>
          <w:lang w:val="uk-UA"/>
        </w:rPr>
        <w:t>Вчитель – новатор, заслужений вчитель України, вчитель – новатор  Віктор Федорович</w:t>
      </w:r>
      <w:r w:rsidR="00E479EC">
        <w:rPr>
          <w:rFonts w:ascii="Times New Roman" w:hAnsi="Times New Roman" w:cs="Times New Roman"/>
          <w:sz w:val="28"/>
          <w:szCs w:val="28"/>
          <w:lang w:val="uk-UA"/>
        </w:rPr>
        <w:t xml:space="preserve"> </w:t>
      </w:r>
      <w:proofErr w:type="spellStart"/>
      <w:r w:rsidR="00E479EC">
        <w:rPr>
          <w:rFonts w:ascii="Times New Roman" w:hAnsi="Times New Roman" w:cs="Times New Roman"/>
          <w:sz w:val="28"/>
          <w:szCs w:val="28"/>
          <w:lang w:val="uk-UA"/>
        </w:rPr>
        <w:t>Шаталов</w:t>
      </w:r>
      <w:proofErr w:type="spellEnd"/>
      <w:r w:rsidR="00E479EC">
        <w:rPr>
          <w:rFonts w:ascii="Times New Roman" w:hAnsi="Times New Roman" w:cs="Times New Roman"/>
          <w:sz w:val="28"/>
          <w:szCs w:val="28"/>
          <w:lang w:val="uk-UA"/>
        </w:rPr>
        <w:t xml:space="preserve"> активно використовував опорні сигнали, які легко запам’ятовувати і відтворити при нагоді. </w:t>
      </w:r>
      <w:r w:rsidR="00630165">
        <w:rPr>
          <w:rFonts w:ascii="Times New Roman" w:hAnsi="Times New Roman" w:cs="Times New Roman"/>
          <w:sz w:val="28"/>
          <w:szCs w:val="28"/>
          <w:lang w:val="uk-UA"/>
        </w:rPr>
        <w:t xml:space="preserve">Зі школи пам’ятаю вислови </w:t>
      </w:r>
      <w:r w:rsidR="00E64788">
        <w:rPr>
          <w:rFonts w:ascii="Times New Roman" w:hAnsi="Times New Roman" w:cs="Times New Roman"/>
          <w:sz w:val="28"/>
          <w:szCs w:val="28"/>
          <w:lang w:val="uk-UA"/>
        </w:rPr>
        <w:t xml:space="preserve">свого </w:t>
      </w:r>
      <w:r w:rsidR="00630165">
        <w:rPr>
          <w:rFonts w:ascii="Times New Roman" w:hAnsi="Times New Roman" w:cs="Times New Roman"/>
          <w:sz w:val="28"/>
          <w:szCs w:val="28"/>
          <w:lang w:val="uk-UA"/>
        </w:rPr>
        <w:t xml:space="preserve">вчителя математики: «Бісектриса – це така </w:t>
      </w:r>
      <w:proofErr w:type="spellStart"/>
      <w:r w:rsidR="00630165">
        <w:rPr>
          <w:rFonts w:ascii="Times New Roman" w:hAnsi="Times New Roman" w:cs="Times New Roman"/>
          <w:sz w:val="28"/>
          <w:szCs w:val="28"/>
          <w:lang w:val="uk-UA"/>
        </w:rPr>
        <w:t>криса</w:t>
      </w:r>
      <w:proofErr w:type="spellEnd"/>
      <w:r w:rsidR="00630165">
        <w:rPr>
          <w:rFonts w:ascii="Times New Roman" w:hAnsi="Times New Roman" w:cs="Times New Roman"/>
          <w:sz w:val="28"/>
          <w:szCs w:val="28"/>
          <w:lang w:val="uk-UA"/>
        </w:rPr>
        <w:t xml:space="preserve">, яка бігає по кутах і ділить кут пополам» або «Медіана – </w:t>
      </w:r>
      <w:proofErr w:type="spellStart"/>
      <w:r w:rsidR="00630165">
        <w:rPr>
          <w:rFonts w:ascii="Times New Roman" w:hAnsi="Times New Roman" w:cs="Times New Roman"/>
          <w:sz w:val="28"/>
          <w:szCs w:val="28"/>
          <w:lang w:val="uk-UA"/>
        </w:rPr>
        <w:t>обізяна</w:t>
      </w:r>
      <w:proofErr w:type="spellEnd"/>
      <w:r w:rsidR="00630165">
        <w:rPr>
          <w:rFonts w:ascii="Times New Roman" w:hAnsi="Times New Roman" w:cs="Times New Roman"/>
          <w:sz w:val="28"/>
          <w:szCs w:val="28"/>
          <w:lang w:val="uk-UA"/>
        </w:rPr>
        <w:t xml:space="preserve">, яка рухається по сторонам і ділить </w:t>
      </w:r>
      <w:r w:rsidR="00630165">
        <w:rPr>
          <w:rFonts w:ascii="Times New Roman" w:hAnsi="Times New Roman" w:cs="Times New Roman"/>
          <w:sz w:val="28"/>
          <w:szCs w:val="28"/>
          <w:lang w:val="uk-UA"/>
        </w:rPr>
        <w:lastRenderedPageBreak/>
        <w:t xml:space="preserve">сторону пополам». В свою скриньку я розмістила матеріали, які допомагають учням візуально і словесно запам’ятати спосіб розв’язання. Адже, як говорив Василь Петрович Єрмаков: «У математиці не скільки потрібно пам’ятати формули, як процес мислення».  </w:t>
      </w:r>
    </w:p>
    <w:p w:rsidR="00DE1D20" w:rsidRPr="00716ACA" w:rsidRDefault="007D20F3" w:rsidP="00114B0C">
      <w:pPr>
        <w:spacing w:line="360" w:lineRule="auto"/>
        <w:rPr>
          <w:rFonts w:ascii="Times New Roman" w:hAnsi="Times New Roman" w:cs="Times New Roman"/>
          <w:b/>
          <w:sz w:val="28"/>
          <w:szCs w:val="28"/>
          <w:lang w:val="uk-UA"/>
        </w:rPr>
      </w:pPr>
      <w:r w:rsidRPr="00716ACA">
        <w:rPr>
          <w:rFonts w:ascii="Times New Roman" w:hAnsi="Times New Roman" w:cs="Times New Roman"/>
          <w:b/>
          <w:sz w:val="28"/>
          <w:szCs w:val="28"/>
          <w:lang w:val="uk-UA"/>
        </w:rPr>
        <w:t>Тема: Розподільний закон множення. Розкриття дужок</w:t>
      </w:r>
    </w:p>
    <w:p w:rsidR="007D20F3" w:rsidRDefault="007D20F3" w:rsidP="00114B0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Діти часто при розкритті дужок у 5 та й 7 класах множать множник тільки на перший доданок у дужках, забуваючи про інші. Тут у нагоді стануть картинки</w:t>
      </w:r>
      <w:r w:rsidR="00716ACA">
        <w:rPr>
          <w:rFonts w:ascii="Times New Roman" w:hAnsi="Times New Roman" w:cs="Times New Roman"/>
          <w:sz w:val="28"/>
          <w:szCs w:val="28"/>
          <w:lang w:val="uk-UA"/>
        </w:rPr>
        <w:t xml:space="preserve"> та історії пов’язані з життям.</w:t>
      </w:r>
    </w:p>
    <w:p w:rsidR="007D20F3" w:rsidRDefault="007D20F3" w:rsidP="00114B0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«Уявіть, що ви прийшли в гості. Ви маєте привітати кожного хто живе в квартирці, хто прийшов і хто вже йде».</w:t>
      </w:r>
    </w:p>
    <w:p w:rsidR="007D20F3" w:rsidRDefault="007D20F3" w:rsidP="00114B0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roofErr w:type="spellStart"/>
      <w:r>
        <w:rPr>
          <w:rFonts w:ascii="Times New Roman" w:hAnsi="Times New Roman" w:cs="Times New Roman"/>
          <w:sz w:val="28"/>
          <w:szCs w:val="28"/>
          <w:lang w:val="uk-UA"/>
        </w:rPr>
        <w:t>х+у-с</w:t>
      </w:r>
      <w:proofErr w:type="spellEnd"/>
      <w:r>
        <w:rPr>
          <w:rFonts w:ascii="Times New Roman" w:hAnsi="Times New Roman" w:cs="Times New Roman"/>
          <w:sz w:val="28"/>
          <w:szCs w:val="28"/>
          <w:lang w:val="uk-UA"/>
        </w:rPr>
        <w:t>) = 2х+2у-2с.</w:t>
      </w:r>
    </w:p>
    <w:p w:rsidR="007D20F3" w:rsidRPr="00716ACA" w:rsidRDefault="00430F5B" w:rsidP="00114B0C">
      <w:pPr>
        <w:spacing w:line="360" w:lineRule="auto"/>
        <w:rPr>
          <w:rFonts w:ascii="Times New Roman" w:hAnsi="Times New Roman" w:cs="Times New Roman"/>
          <w:b/>
          <w:sz w:val="28"/>
          <w:szCs w:val="28"/>
          <w:lang w:val="uk-UA"/>
        </w:rPr>
      </w:pPr>
      <w:r w:rsidRPr="00430F5B">
        <w:rPr>
          <w:rFonts w:ascii="Times New Roman" w:hAnsi="Times New Roman" w:cs="Times New Roman"/>
          <w:b/>
          <w:color w:val="FF0000"/>
          <w:sz w:val="28"/>
          <w:szCs w:val="28"/>
          <w:lang w:val="uk-UA"/>
        </w:rPr>
        <w:t>(слайд 12)</w:t>
      </w:r>
      <w:r>
        <w:rPr>
          <w:rFonts w:ascii="Times New Roman" w:hAnsi="Times New Roman" w:cs="Times New Roman"/>
          <w:b/>
          <w:sz w:val="28"/>
          <w:szCs w:val="28"/>
          <w:lang w:val="uk-UA"/>
        </w:rPr>
        <w:t xml:space="preserve"> </w:t>
      </w:r>
      <w:r w:rsidR="00716ACA" w:rsidRPr="00716ACA">
        <w:rPr>
          <w:rFonts w:ascii="Times New Roman" w:hAnsi="Times New Roman" w:cs="Times New Roman"/>
          <w:b/>
          <w:sz w:val="28"/>
          <w:szCs w:val="28"/>
          <w:lang w:val="uk-UA"/>
        </w:rPr>
        <w:t>Тема: Зведення подібних доданків</w:t>
      </w:r>
    </w:p>
    <w:p w:rsidR="00716ACA" w:rsidRDefault="00716ACA" w:rsidP="00114B0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Часто учні додають не лише коефіцієнти, а й буквені частини. </w:t>
      </w:r>
    </w:p>
    <w:p w:rsidR="00716ACA" w:rsidRDefault="00716ACA" w:rsidP="00114B0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Pr>
          <w:rFonts w:ascii="Times New Roman" w:hAnsi="Times New Roman" w:cs="Times New Roman"/>
          <w:sz w:val="28"/>
          <w:szCs w:val="28"/>
          <w:lang w:val="uk-UA"/>
        </w:rPr>
        <w:t>ябл</w:t>
      </w:r>
      <w:proofErr w:type="spellEnd"/>
      <w:r>
        <w:rPr>
          <w:rFonts w:ascii="Times New Roman" w:hAnsi="Times New Roman" w:cs="Times New Roman"/>
          <w:sz w:val="28"/>
          <w:szCs w:val="28"/>
          <w:lang w:val="uk-UA"/>
        </w:rPr>
        <w:t xml:space="preserve">. + 4 </w:t>
      </w:r>
      <w:proofErr w:type="spellStart"/>
      <w:r>
        <w:rPr>
          <w:rFonts w:ascii="Times New Roman" w:hAnsi="Times New Roman" w:cs="Times New Roman"/>
          <w:sz w:val="28"/>
          <w:szCs w:val="28"/>
          <w:lang w:val="uk-UA"/>
        </w:rPr>
        <w:t>ябл</w:t>
      </w:r>
      <w:proofErr w:type="spellEnd"/>
      <w:r>
        <w:rPr>
          <w:rFonts w:ascii="Times New Roman" w:hAnsi="Times New Roman" w:cs="Times New Roman"/>
          <w:sz w:val="28"/>
          <w:szCs w:val="28"/>
          <w:lang w:val="uk-UA"/>
        </w:rPr>
        <w:t xml:space="preserve">. = 7 </w:t>
      </w:r>
      <w:proofErr w:type="spellStart"/>
      <w:r>
        <w:rPr>
          <w:rFonts w:ascii="Times New Roman" w:hAnsi="Times New Roman" w:cs="Times New Roman"/>
          <w:sz w:val="28"/>
          <w:szCs w:val="28"/>
          <w:lang w:val="uk-UA"/>
        </w:rPr>
        <w:t>ябл</w:t>
      </w:r>
      <w:proofErr w:type="spellEnd"/>
      <w:r>
        <w:rPr>
          <w:rFonts w:ascii="Times New Roman" w:hAnsi="Times New Roman" w:cs="Times New Roman"/>
          <w:sz w:val="28"/>
          <w:szCs w:val="28"/>
          <w:lang w:val="uk-UA"/>
        </w:rPr>
        <w:t>.</w:t>
      </w:r>
    </w:p>
    <w:p w:rsidR="00716ACA" w:rsidRDefault="00716ACA" w:rsidP="00114B0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3х + 4х = 7х</w:t>
      </w:r>
    </w:p>
    <w:p w:rsidR="00716ACA" w:rsidRDefault="00716ACA" w:rsidP="00114B0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Буквена частина залишається без зміни.</w:t>
      </w:r>
    </w:p>
    <w:p w:rsidR="00716ACA" w:rsidRDefault="00716ACA" w:rsidP="00114B0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 груш – 3 груші = 2 груші</w:t>
      </w:r>
    </w:p>
    <w:p w:rsidR="00716ACA" w:rsidRDefault="00716ACA" w:rsidP="00114B0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5у – 3у = 2у</w:t>
      </w:r>
    </w:p>
    <w:p w:rsidR="00716ACA" w:rsidRPr="00716ACA" w:rsidRDefault="00430F5B" w:rsidP="00114B0C">
      <w:pPr>
        <w:spacing w:line="360" w:lineRule="auto"/>
        <w:rPr>
          <w:rFonts w:ascii="Times New Roman" w:hAnsi="Times New Roman" w:cs="Times New Roman"/>
          <w:b/>
          <w:sz w:val="28"/>
          <w:szCs w:val="28"/>
          <w:lang w:val="uk-UA"/>
        </w:rPr>
      </w:pPr>
      <w:r w:rsidRPr="00430F5B">
        <w:rPr>
          <w:rFonts w:ascii="Times New Roman" w:hAnsi="Times New Roman" w:cs="Times New Roman"/>
          <w:b/>
          <w:color w:val="FF0000"/>
          <w:sz w:val="28"/>
          <w:szCs w:val="28"/>
          <w:lang w:val="uk-UA"/>
        </w:rPr>
        <w:t>(слайд 13)</w:t>
      </w:r>
      <w:r>
        <w:rPr>
          <w:rFonts w:ascii="Times New Roman" w:hAnsi="Times New Roman" w:cs="Times New Roman"/>
          <w:b/>
          <w:sz w:val="28"/>
          <w:szCs w:val="28"/>
          <w:lang w:val="uk-UA"/>
        </w:rPr>
        <w:t xml:space="preserve"> </w:t>
      </w:r>
      <w:r w:rsidR="00716ACA" w:rsidRPr="00716ACA">
        <w:rPr>
          <w:rFonts w:ascii="Times New Roman" w:hAnsi="Times New Roman" w:cs="Times New Roman"/>
          <w:b/>
          <w:sz w:val="28"/>
          <w:szCs w:val="28"/>
          <w:lang w:val="uk-UA"/>
        </w:rPr>
        <w:t>Тема: Додавання і віднімання раціональних чисел</w:t>
      </w:r>
    </w:p>
    <w:p w:rsidR="00716ACA" w:rsidRDefault="00716ACA" w:rsidP="00114B0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Додатні числа розглядаємо як гроші, які знайшли, а </w:t>
      </w:r>
      <w:proofErr w:type="spellStart"/>
      <w:r>
        <w:rPr>
          <w:rFonts w:ascii="Times New Roman" w:hAnsi="Times New Roman" w:cs="Times New Roman"/>
          <w:sz w:val="28"/>
          <w:szCs w:val="28"/>
          <w:lang w:val="uk-UA"/>
        </w:rPr>
        <w:t>відємні</w:t>
      </w:r>
      <w:proofErr w:type="spellEnd"/>
      <w:r>
        <w:rPr>
          <w:rFonts w:ascii="Times New Roman" w:hAnsi="Times New Roman" w:cs="Times New Roman"/>
          <w:sz w:val="28"/>
          <w:szCs w:val="28"/>
          <w:lang w:val="uk-UA"/>
        </w:rPr>
        <w:t>, як гроші, які загубили.</w:t>
      </w:r>
    </w:p>
    <w:p w:rsidR="00716ACA" w:rsidRDefault="00716ACA" w:rsidP="006646A6">
      <w:pPr>
        <w:spacing w:line="36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-7        +          3                          = - 4</w:t>
      </w:r>
    </w:p>
    <w:p w:rsidR="00716ACA" w:rsidRDefault="00716ACA" w:rsidP="006646A6">
      <w:pPr>
        <w:spacing w:line="36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Загубив 7 грн.      знайшов 3 грн.       загублено 4 грн.</w:t>
      </w:r>
    </w:p>
    <w:p w:rsidR="00716ACA" w:rsidRPr="00716ACA" w:rsidRDefault="00716ACA" w:rsidP="00716ACA">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716ACA">
        <w:rPr>
          <w:rFonts w:ascii="Times New Roman" w:hAnsi="Times New Roman" w:cs="Times New Roman"/>
          <w:sz w:val="28"/>
          <w:szCs w:val="28"/>
          <w:lang w:val="uk-UA"/>
        </w:rPr>
        <w:t xml:space="preserve">7                </w:t>
      </w:r>
      <w:r>
        <w:rPr>
          <w:rFonts w:ascii="Times New Roman" w:hAnsi="Times New Roman" w:cs="Times New Roman"/>
          <w:sz w:val="28"/>
          <w:szCs w:val="28"/>
          <w:lang w:val="uk-UA"/>
        </w:rPr>
        <w:t xml:space="preserve">    -</w:t>
      </w:r>
      <w:r w:rsidRPr="00716ACA">
        <w:rPr>
          <w:rFonts w:ascii="Times New Roman" w:hAnsi="Times New Roman" w:cs="Times New Roman"/>
          <w:sz w:val="28"/>
          <w:szCs w:val="28"/>
          <w:lang w:val="uk-UA"/>
        </w:rPr>
        <w:t>3                                = -10</w:t>
      </w:r>
    </w:p>
    <w:p w:rsidR="00716ACA" w:rsidRDefault="00716ACA" w:rsidP="006646A6">
      <w:pPr>
        <w:spacing w:line="36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Загубив 7 грн.         загубив 3 грн.            загублено 10 грн.</w:t>
      </w:r>
    </w:p>
    <w:p w:rsidR="00716ACA" w:rsidRPr="006E0A5E" w:rsidRDefault="00430F5B" w:rsidP="00114B0C">
      <w:pPr>
        <w:spacing w:line="360" w:lineRule="auto"/>
        <w:rPr>
          <w:rFonts w:ascii="Times New Roman" w:hAnsi="Times New Roman" w:cs="Times New Roman"/>
          <w:b/>
          <w:sz w:val="28"/>
          <w:szCs w:val="28"/>
          <w:lang w:val="uk-UA"/>
        </w:rPr>
      </w:pPr>
      <w:r w:rsidRPr="00430F5B">
        <w:rPr>
          <w:rFonts w:ascii="Times New Roman" w:hAnsi="Times New Roman" w:cs="Times New Roman"/>
          <w:b/>
          <w:color w:val="FF0000"/>
          <w:sz w:val="28"/>
          <w:szCs w:val="28"/>
          <w:lang w:val="uk-UA"/>
        </w:rPr>
        <w:lastRenderedPageBreak/>
        <w:t>(слайд 14)</w:t>
      </w:r>
      <w:r>
        <w:rPr>
          <w:rFonts w:ascii="Times New Roman" w:hAnsi="Times New Roman" w:cs="Times New Roman"/>
          <w:b/>
          <w:sz w:val="28"/>
          <w:szCs w:val="28"/>
          <w:lang w:val="uk-UA"/>
        </w:rPr>
        <w:t xml:space="preserve"> </w:t>
      </w:r>
      <w:r w:rsidR="006E0A5E" w:rsidRPr="006E0A5E">
        <w:rPr>
          <w:rFonts w:ascii="Times New Roman" w:hAnsi="Times New Roman" w:cs="Times New Roman"/>
          <w:b/>
          <w:sz w:val="28"/>
          <w:szCs w:val="28"/>
          <w:lang w:val="uk-UA"/>
        </w:rPr>
        <w:t>Тема: Додавання і віднімання векторів</w:t>
      </w:r>
    </w:p>
    <w:p w:rsidR="006E0A5E" w:rsidRDefault="006E0A5E" w:rsidP="00114B0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Пояснення нового матеріалу часто пов’язую з художніми творами. Знайти суму векторів </w:t>
      </w:r>
      <m:oMath>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а</m:t>
            </m:r>
          </m:e>
        </m:acc>
      </m:oMath>
      <w:r>
        <w:rPr>
          <w:rFonts w:ascii="Times New Roman" w:hAnsi="Times New Roman" w:cs="Times New Roman"/>
          <w:sz w:val="28"/>
          <w:szCs w:val="28"/>
          <w:lang w:val="uk-UA"/>
        </w:rPr>
        <w:t xml:space="preserve"> + </w:t>
      </w:r>
      <m:oMath>
        <m:acc>
          <m:accPr>
            <m:chr m:val="⃗"/>
            <m:ctrlPr>
              <w:rPr>
                <w:rFonts w:ascii="Cambria Math" w:hAnsi="Cambria Math" w:cs="Times New Roman"/>
                <w:i/>
                <w:sz w:val="28"/>
                <w:szCs w:val="28"/>
                <w:lang w:val="uk-UA"/>
              </w:rPr>
            </m:ctrlPr>
          </m:accPr>
          <m:e>
            <m:r>
              <w:rPr>
                <w:rFonts w:ascii="Cambria Math" w:hAnsi="Cambria Math" w:cs="Times New Roman"/>
                <w:sz w:val="28"/>
                <w:szCs w:val="28"/>
                <w:lang w:val="en-US"/>
              </w:rPr>
              <m:t>b</m:t>
            </m:r>
          </m:e>
        </m:acc>
      </m:oMath>
      <w:r w:rsidRPr="006E0A5E">
        <w:rPr>
          <w:rFonts w:ascii="Times New Roman" w:hAnsi="Times New Roman" w:cs="Times New Roman"/>
          <w:sz w:val="28"/>
          <w:szCs w:val="28"/>
        </w:rPr>
        <w:t xml:space="preserve"> + </w:t>
      </w:r>
      <m:oMath>
        <m:acc>
          <m:accPr>
            <m:chr m:val="⃗"/>
            <m:ctrlPr>
              <w:rPr>
                <w:rFonts w:ascii="Cambria Math" w:hAnsi="Cambria Math" w:cs="Times New Roman"/>
                <w:i/>
                <w:sz w:val="28"/>
                <w:szCs w:val="28"/>
              </w:rPr>
            </m:ctrlPr>
          </m:accPr>
          <m:e>
            <m:r>
              <w:rPr>
                <w:rFonts w:ascii="Cambria Math" w:hAnsi="Cambria Math" w:cs="Times New Roman"/>
                <w:sz w:val="28"/>
                <w:szCs w:val="28"/>
              </w:rPr>
              <m:t>c</m:t>
            </m:r>
          </m:e>
        </m:acc>
      </m:oMath>
      <w:r>
        <w:rPr>
          <w:rFonts w:ascii="Times New Roman" w:hAnsi="Times New Roman" w:cs="Times New Roman"/>
          <w:sz w:val="28"/>
          <w:szCs w:val="28"/>
          <w:lang w:val="uk-UA"/>
        </w:rPr>
        <w:t>. Цю тему можна пояснити на прикладі ілюстрації до байки Л. Глібова «Лебідь, рак і щука».</w:t>
      </w:r>
    </w:p>
    <w:p w:rsidR="006E0A5E" w:rsidRPr="006E0A5E" w:rsidRDefault="006E0A5E" w:rsidP="00114B0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Як відомо, що хура й досі там, то рівнодійна сил </w:t>
      </w:r>
      <m:oMath>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а</m:t>
            </m:r>
          </m:e>
        </m:acc>
      </m:oMath>
      <w:r>
        <w:rPr>
          <w:rFonts w:ascii="Times New Roman" w:hAnsi="Times New Roman" w:cs="Times New Roman"/>
          <w:sz w:val="28"/>
          <w:szCs w:val="28"/>
          <w:lang w:val="uk-UA"/>
        </w:rPr>
        <w:t xml:space="preserve"> + </w:t>
      </w:r>
      <m:oMath>
        <m:acc>
          <m:accPr>
            <m:chr m:val="⃗"/>
            <m:ctrlPr>
              <w:rPr>
                <w:rFonts w:ascii="Cambria Math" w:hAnsi="Cambria Math" w:cs="Times New Roman"/>
                <w:i/>
                <w:sz w:val="28"/>
                <w:szCs w:val="28"/>
                <w:lang w:val="uk-UA"/>
              </w:rPr>
            </m:ctrlPr>
          </m:accPr>
          <m:e>
            <m:r>
              <w:rPr>
                <w:rFonts w:ascii="Cambria Math" w:hAnsi="Cambria Math" w:cs="Times New Roman"/>
                <w:sz w:val="28"/>
                <w:szCs w:val="28"/>
                <w:lang w:val="en-US"/>
              </w:rPr>
              <m:t>b</m:t>
            </m:r>
          </m:e>
        </m:acc>
      </m:oMath>
      <w:r w:rsidRPr="006E0A5E">
        <w:rPr>
          <w:rFonts w:ascii="Times New Roman" w:hAnsi="Times New Roman" w:cs="Times New Roman"/>
          <w:sz w:val="28"/>
          <w:szCs w:val="28"/>
        </w:rPr>
        <w:t xml:space="preserve"> + </w:t>
      </w:r>
      <m:oMath>
        <m:acc>
          <m:accPr>
            <m:chr m:val="⃗"/>
            <m:ctrlPr>
              <w:rPr>
                <w:rFonts w:ascii="Cambria Math" w:hAnsi="Cambria Math" w:cs="Times New Roman"/>
                <w:i/>
                <w:sz w:val="28"/>
                <w:szCs w:val="28"/>
              </w:rPr>
            </m:ctrlPr>
          </m:accPr>
          <m:e>
            <m:r>
              <w:rPr>
                <w:rFonts w:ascii="Cambria Math" w:hAnsi="Cambria Math" w:cs="Times New Roman"/>
                <w:sz w:val="28"/>
                <w:szCs w:val="28"/>
              </w:rPr>
              <m:t>c</m:t>
            </m:r>
          </m:e>
        </m:acc>
      </m:oMath>
      <w:r>
        <w:rPr>
          <w:rFonts w:ascii="Times New Roman" w:hAnsi="Times New Roman" w:cs="Times New Roman"/>
          <w:sz w:val="28"/>
          <w:szCs w:val="28"/>
          <w:lang w:val="uk-UA"/>
        </w:rPr>
        <w:t xml:space="preserve"> = 0.</w:t>
      </w:r>
    </w:p>
    <w:p w:rsidR="005C49AC" w:rsidRDefault="00430F5B" w:rsidP="00430F5B">
      <w:pPr>
        <w:spacing w:line="360" w:lineRule="auto"/>
        <w:rPr>
          <w:rFonts w:ascii="Times New Roman" w:hAnsi="Times New Roman" w:cs="Times New Roman"/>
          <w:sz w:val="28"/>
          <w:szCs w:val="28"/>
          <w:lang w:val="uk-UA"/>
        </w:rPr>
      </w:pPr>
      <w:r w:rsidRPr="00430F5B">
        <w:rPr>
          <w:rFonts w:ascii="Times New Roman" w:hAnsi="Times New Roman" w:cs="Times New Roman"/>
          <w:b/>
          <w:color w:val="FF0000"/>
          <w:sz w:val="28"/>
          <w:szCs w:val="28"/>
          <w:lang w:val="uk-UA"/>
        </w:rPr>
        <w:t>(слайд 15)</w:t>
      </w:r>
      <w:r>
        <w:rPr>
          <w:rFonts w:ascii="Times New Roman" w:hAnsi="Times New Roman" w:cs="Times New Roman"/>
          <w:sz w:val="28"/>
          <w:szCs w:val="28"/>
          <w:lang w:val="uk-UA"/>
        </w:rPr>
        <w:t xml:space="preserve"> </w:t>
      </w:r>
      <w:r w:rsidR="005C49AC">
        <w:rPr>
          <w:rFonts w:ascii="Times New Roman" w:hAnsi="Times New Roman" w:cs="Times New Roman"/>
          <w:sz w:val="28"/>
          <w:szCs w:val="28"/>
          <w:lang w:val="uk-UA"/>
        </w:rPr>
        <w:t>Для позначення тривалості нот у музиці використовують звичайні дроби:</w:t>
      </w:r>
    </w:p>
    <w:p w:rsidR="005C49AC" w:rsidRDefault="005C49AC" w:rsidP="005C49AC">
      <w:pPr>
        <w:spacing w:line="360" w:lineRule="auto"/>
        <w:ind w:left="360"/>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1133475" cy="1899336"/>
            <wp:effectExtent l="19050" t="0" r="9525" b="0"/>
            <wp:docPr id="4" name="Рисунок 4" descr="C:\Documents and Settings\1\Рабочий стол\Новая папка\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1\Рабочий стол\Новая папка\And.jpg"/>
                    <pic:cNvPicPr>
                      <a:picLocks noChangeAspect="1" noChangeArrowheads="1"/>
                    </pic:cNvPicPr>
                  </pic:nvPicPr>
                  <pic:blipFill>
                    <a:blip r:embed="rId5" cstate="print"/>
                    <a:srcRect/>
                    <a:stretch>
                      <a:fillRect/>
                    </a:stretch>
                  </pic:blipFill>
                  <pic:spPr bwMode="auto">
                    <a:xfrm>
                      <a:off x="0" y="0"/>
                      <a:ext cx="1133475" cy="1899336"/>
                    </a:xfrm>
                    <a:prstGeom prst="rect">
                      <a:avLst/>
                    </a:prstGeom>
                    <a:noFill/>
                    <a:ln w="9525">
                      <a:noFill/>
                      <a:miter lim="800000"/>
                      <a:headEnd/>
                      <a:tailEnd/>
                    </a:ln>
                  </pic:spPr>
                </pic:pic>
              </a:graphicData>
            </a:graphic>
          </wp:inline>
        </w:drawing>
      </w:r>
    </w:p>
    <w:p w:rsidR="005C49AC" w:rsidRDefault="005C49AC" w:rsidP="005C49AC">
      <w:pPr>
        <w:spacing w:line="36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Формуючи </w:t>
      </w:r>
      <w:proofErr w:type="spellStart"/>
      <w:r>
        <w:rPr>
          <w:rFonts w:ascii="Times New Roman" w:hAnsi="Times New Roman" w:cs="Times New Roman"/>
          <w:sz w:val="28"/>
          <w:szCs w:val="28"/>
          <w:lang w:val="uk-UA"/>
        </w:rPr>
        <w:t>міжпредметні</w:t>
      </w:r>
      <w:proofErr w:type="spellEnd"/>
      <w:r>
        <w:rPr>
          <w:rFonts w:ascii="Times New Roman" w:hAnsi="Times New Roman" w:cs="Times New Roman"/>
          <w:sz w:val="28"/>
          <w:szCs w:val="28"/>
          <w:lang w:val="uk-UA"/>
        </w:rPr>
        <w:t xml:space="preserve"> зв’язки пропоную таку задачу:</w:t>
      </w:r>
    </w:p>
    <w:p w:rsidR="005C49AC" w:rsidRPr="00114B0C" w:rsidRDefault="005C49AC" w:rsidP="005C49AC">
      <w:pPr>
        <w:spacing w:line="360" w:lineRule="auto"/>
        <w:ind w:left="360"/>
        <w:rPr>
          <w:rFonts w:ascii="Times New Roman" w:hAnsi="Times New Roman" w:cs="Times New Roman"/>
          <w:b/>
          <w:sz w:val="28"/>
          <w:szCs w:val="28"/>
          <w:lang w:val="uk-UA"/>
        </w:rPr>
      </w:pPr>
      <w:r w:rsidRPr="00114B0C">
        <w:rPr>
          <w:rFonts w:ascii="Times New Roman" w:hAnsi="Times New Roman" w:cs="Times New Roman"/>
          <w:b/>
          <w:sz w:val="28"/>
          <w:szCs w:val="28"/>
          <w:lang w:val="uk-UA"/>
        </w:rPr>
        <w:t>Тема: Додавання і віднімання звичайних дробів з різними знаменниками</w:t>
      </w:r>
    </w:p>
    <w:p w:rsidR="005C49AC" w:rsidRDefault="00555B1D" w:rsidP="005C49AC">
      <w:pPr>
        <w:spacing w:line="360" w:lineRule="auto"/>
        <w:ind w:left="360"/>
        <w:rPr>
          <w:rFonts w:ascii="Times New Roman" w:hAnsi="Times New Roman" w:cs="Times New Roman"/>
          <w:sz w:val="28"/>
          <w:szCs w:val="28"/>
          <w:lang w:val="uk-UA"/>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8" type="#_x0000_t32" style="position:absolute;left:0;text-align:left;margin-left:212.25pt;margin-top:63.35pt;width:0;height:66pt;z-index:251670528" o:connectortype="straight"/>
        </w:pict>
      </w:r>
      <w:r>
        <w:rPr>
          <w:rFonts w:ascii="Times New Roman" w:hAnsi="Times New Roman" w:cs="Times New Roman"/>
          <w:noProof/>
          <w:sz w:val="28"/>
          <w:szCs w:val="28"/>
        </w:rPr>
        <w:pict>
          <v:shape id="_x0000_s1037" type="#_x0000_t32" style="position:absolute;left:0;text-align:left;margin-left:10.5pt;margin-top:59.6pt;width:0;height:69.75pt;z-index:251669504" o:connectortype="straight"/>
        </w:pict>
      </w:r>
      <w:r w:rsidR="005C49AC">
        <w:rPr>
          <w:rFonts w:ascii="Times New Roman" w:hAnsi="Times New Roman" w:cs="Times New Roman"/>
          <w:sz w:val="28"/>
          <w:szCs w:val="28"/>
          <w:lang w:val="uk-UA"/>
        </w:rPr>
        <w:t xml:space="preserve">Петро склав мелодію в розмірі </w:t>
      </w:r>
      <m:oMath>
        <m:f>
          <m:fPr>
            <m:ctrlPr>
              <w:rPr>
                <w:rFonts w:ascii="Cambria Math" w:hAnsi="Cambria Math" w:cs="Times New Roman"/>
                <w:i/>
                <w:sz w:val="28"/>
                <w:szCs w:val="28"/>
                <w:lang w:val="uk-UA"/>
              </w:rPr>
            </m:ctrlPr>
          </m:fPr>
          <m:num>
            <m:r>
              <w:rPr>
                <w:rFonts w:ascii="Cambria Math" w:hAnsi="Cambria Math" w:cs="Times New Roman"/>
                <w:sz w:val="28"/>
                <w:szCs w:val="28"/>
                <w:lang w:val="uk-UA"/>
              </w:rPr>
              <m:t>4</m:t>
            </m:r>
          </m:num>
          <m:den>
            <m:r>
              <w:rPr>
                <w:rFonts w:ascii="Cambria Math" w:hAnsi="Cambria Math" w:cs="Times New Roman"/>
                <w:sz w:val="28"/>
                <w:szCs w:val="28"/>
                <w:lang w:val="uk-UA"/>
              </w:rPr>
              <m:t>4</m:t>
            </m:r>
          </m:den>
        </m:f>
      </m:oMath>
      <w:r w:rsidR="005C49AC">
        <w:rPr>
          <w:rFonts w:ascii="Times New Roman" w:hAnsi="Times New Roman" w:cs="Times New Roman"/>
          <w:sz w:val="28"/>
          <w:szCs w:val="28"/>
          <w:lang w:val="uk-UA"/>
        </w:rPr>
        <w:t>. Останній такт залишився незавершеним і мав такий вигляд:</w:t>
      </w:r>
    </w:p>
    <w:p w:rsidR="005C49AC" w:rsidRDefault="005C49AC" w:rsidP="005C49AC">
      <w:pPr>
        <w:spacing w:line="360" w:lineRule="auto"/>
        <w:ind w:left="360"/>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441726" cy="752475"/>
            <wp:effectExtent l="19050" t="0" r="0" b="0"/>
            <wp:docPr id="2" name="Рисунок 1" descr="скачанные файлы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3).png"/>
                    <pic:cNvPicPr/>
                  </pic:nvPicPr>
                  <pic:blipFill>
                    <a:blip r:embed="rId6" cstate="print"/>
                    <a:stretch>
                      <a:fillRect/>
                    </a:stretch>
                  </pic:blipFill>
                  <pic:spPr>
                    <a:xfrm>
                      <a:off x="0" y="0"/>
                      <a:ext cx="441726" cy="752475"/>
                    </a:xfrm>
                    <a:prstGeom prst="rect">
                      <a:avLst/>
                    </a:prstGeom>
                  </pic:spPr>
                </pic:pic>
              </a:graphicData>
            </a:graphic>
          </wp:inline>
        </w:drawing>
      </w:r>
      <w:r>
        <w:rPr>
          <w:rFonts w:ascii="Times New Roman" w:hAnsi="Times New Roman" w:cs="Times New Roman"/>
          <w:sz w:val="28"/>
          <w:szCs w:val="28"/>
          <w:lang w:val="uk-UA"/>
        </w:rPr>
        <w:t xml:space="preserve">   </w:t>
      </w:r>
      <w:r>
        <w:rPr>
          <w:rFonts w:ascii="Times New Roman" w:hAnsi="Times New Roman" w:cs="Times New Roman"/>
          <w:noProof/>
          <w:sz w:val="28"/>
          <w:szCs w:val="28"/>
        </w:rPr>
        <w:drawing>
          <wp:inline distT="0" distB="0" distL="0" distR="0">
            <wp:extent cx="493812" cy="752475"/>
            <wp:effectExtent l="19050" t="0" r="1488" b="0"/>
            <wp:docPr id="3" name="Рисунок 2" descr="скачанные файлы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4).png"/>
                    <pic:cNvPicPr/>
                  </pic:nvPicPr>
                  <pic:blipFill>
                    <a:blip r:embed="rId7" cstate="print"/>
                    <a:stretch>
                      <a:fillRect/>
                    </a:stretch>
                  </pic:blipFill>
                  <pic:spPr>
                    <a:xfrm>
                      <a:off x="0" y="0"/>
                      <a:ext cx="493812" cy="752475"/>
                    </a:xfrm>
                    <a:prstGeom prst="rect">
                      <a:avLst/>
                    </a:prstGeom>
                  </pic:spPr>
                </pic:pic>
              </a:graphicData>
            </a:graphic>
          </wp:inline>
        </w:drawing>
      </w:r>
      <w:r>
        <w:rPr>
          <w:rFonts w:ascii="Times New Roman" w:hAnsi="Times New Roman" w:cs="Times New Roman"/>
          <w:sz w:val="28"/>
          <w:szCs w:val="28"/>
          <w:lang w:val="uk-UA"/>
        </w:rPr>
        <w:t xml:space="preserve">   </w:t>
      </w:r>
      <w:r w:rsidRPr="005C49AC">
        <w:rPr>
          <w:rFonts w:ascii="Times New Roman" w:hAnsi="Times New Roman" w:cs="Times New Roman"/>
          <w:noProof/>
          <w:sz w:val="28"/>
          <w:szCs w:val="28"/>
        </w:rPr>
        <w:drawing>
          <wp:inline distT="0" distB="0" distL="0" distR="0">
            <wp:extent cx="493812" cy="752475"/>
            <wp:effectExtent l="19050" t="0" r="1488" b="0"/>
            <wp:docPr id="6" name="Рисунок 2" descr="скачанные файлы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4).png"/>
                    <pic:cNvPicPr/>
                  </pic:nvPicPr>
                  <pic:blipFill>
                    <a:blip r:embed="rId7" cstate="print"/>
                    <a:stretch>
                      <a:fillRect/>
                    </a:stretch>
                  </pic:blipFill>
                  <pic:spPr>
                    <a:xfrm>
                      <a:off x="0" y="0"/>
                      <a:ext cx="493812" cy="752475"/>
                    </a:xfrm>
                    <a:prstGeom prst="rect">
                      <a:avLst/>
                    </a:prstGeom>
                  </pic:spPr>
                </pic:pic>
              </a:graphicData>
            </a:graphic>
          </wp:inline>
        </w:drawing>
      </w:r>
      <w:r>
        <w:rPr>
          <w:rFonts w:ascii="Times New Roman" w:hAnsi="Times New Roman" w:cs="Times New Roman"/>
          <w:sz w:val="28"/>
          <w:szCs w:val="28"/>
          <w:lang w:val="uk-UA"/>
        </w:rPr>
        <w:t xml:space="preserve">…….  </w:t>
      </w:r>
    </w:p>
    <w:p w:rsidR="005C49AC" w:rsidRDefault="005C49AC" w:rsidP="005C49A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Скільки чвертей не вистачає?</w:t>
      </w:r>
    </w:p>
    <w:p w:rsidR="005C49AC" w:rsidRDefault="00555B1D" w:rsidP="005C49AC">
      <w:pPr>
        <w:spacing w:line="360" w:lineRule="auto"/>
        <w:rPr>
          <w:rFonts w:ascii="Times New Roman" w:hAnsi="Times New Roman" w:cs="Times New Roman"/>
          <w:sz w:val="28"/>
          <w:szCs w:val="28"/>
          <w:lang w:val="uk-UA"/>
        </w:rPr>
      </w:pPr>
      <w:r>
        <w:rPr>
          <w:rFonts w:ascii="Times New Roman" w:hAnsi="Times New Roman" w:cs="Times New Roman"/>
          <w:noProof/>
          <w:sz w:val="28"/>
          <w:szCs w:val="28"/>
        </w:rPr>
        <w:pict>
          <v:shape id="_x0000_s1040" type="#_x0000_t32" style="position:absolute;margin-left:237pt;margin-top:31.45pt;width:.05pt;height:72.75pt;z-index:251672576" o:connectortype="straight"/>
        </w:pict>
      </w:r>
      <w:r>
        <w:rPr>
          <w:rFonts w:ascii="Times New Roman" w:hAnsi="Times New Roman" w:cs="Times New Roman"/>
          <w:noProof/>
          <w:sz w:val="28"/>
          <w:szCs w:val="28"/>
        </w:rPr>
        <w:pict>
          <v:shape id="_x0000_s1039" type="#_x0000_t32" style="position:absolute;margin-left:10.5pt;margin-top:31.45pt;width:0;height:69pt;z-index:251671552" o:connectortype="straight"/>
        </w:pict>
      </w:r>
      <w:r w:rsidR="005C49AC">
        <w:rPr>
          <w:rFonts w:ascii="Times New Roman" w:hAnsi="Times New Roman" w:cs="Times New Roman"/>
          <w:sz w:val="28"/>
          <w:szCs w:val="28"/>
          <w:lang w:val="uk-UA"/>
        </w:rPr>
        <w:t xml:space="preserve">Відповідь: </w:t>
      </w:r>
    </w:p>
    <w:p w:rsidR="005C49AC" w:rsidRDefault="005C49AC" w:rsidP="005C49AC">
      <w:pPr>
        <w:spacing w:line="360" w:lineRule="auto"/>
        <w:ind w:left="360"/>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441726" cy="752475"/>
            <wp:effectExtent l="19050" t="0" r="0" b="0"/>
            <wp:docPr id="7" name="Рисунок 1" descr="скачанные файлы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3).png"/>
                    <pic:cNvPicPr/>
                  </pic:nvPicPr>
                  <pic:blipFill>
                    <a:blip r:embed="rId6" cstate="print"/>
                    <a:stretch>
                      <a:fillRect/>
                    </a:stretch>
                  </pic:blipFill>
                  <pic:spPr>
                    <a:xfrm>
                      <a:off x="0" y="0"/>
                      <a:ext cx="441726" cy="752475"/>
                    </a:xfrm>
                    <a:prstGeom prst="rect">
                      <a:avLst/>
                    </a:prstGeom>
                  </pic:spPr>
                </pic:pic>
              </a:graphicData>
            </a:graphic>
          </wp:inline>
        </w:drawing>
      </w:r>
      <w:r>
        <w:rPr>
          <w:rFonts w:ascii="Times New Roman" w:hAnsi="Times New Roman" w:cs="Times New Roman"/>
          <w:sz w:val="28"/>
          <w:szCs w:val="28"/>
          <w:lang w:val="uk-UA"/>
        </w:rPr>
        <w:t xml:space="preserve">   </w:t>
      </w:r>
      <w:r>
        <w:rPr>
          <w:rFonts w:ascii="Times New Roman" w:hAnsi="Times New Roman" w:cs="Times New Roman"/>
          <w:noProof/>
          <w:sz w:val="28"/>
          <w:szCs w:val="28"/>
        </w:rPr>
        <w:drawing>
          <wp:inline distT="0" distB="0" distL="0" distR="0">
            <wp:extent cx="493812" cy="752475"/>
            <wp:effectExtent l="19050" t="0" r="1488" b="0"/>
            <wp:docPr id="9" name="Рисунок 2" descr="скачанные файлы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4).png"/>
                    <pic:cNvPicPr/>
                  </pic:nvPicPr>
                  <pic:blipFill>
                    <a:blip r:embed="rId7" cstate="print"/>
                    <a:stretch>
                      <a:fillRect/>
                    </a:stretch>
                  </pic:blipFill>
                  <pic:spPr>
                    <a:xfrm>
                      <a:off x="0" y="0"/>
                      <a:ext cx="493812" cy="752475"/>
                    </a:xfrm>
                    <a:prstGeom prst="rect">
                      <a:avLst/>
                    </a:prstGeom>
                  </pic:spPr>
                </pic:pic>
              </a:graphicData>
            </a:graphic>
          </wp:inline>
        </w:drawing>
      </w:r>
      <w:r>
        <w:rPr>
          <w:rFonts w:ascii="Times New Roman" w:hAnsi="Times New Roman" w:cs="Times New Roman"/>
          <w:sz w:val="28"/>
          <w:szCs w:val="28"/>
          <w:lang w:val="uk-UA"/>
        </w:rPr>
        <w:t xml:space="preserve">   </w:t>
      </w:r>
      <w:r w:rsidRPr="005C49AC">
        <w:rPr>
          <w:rFonts w:ascii="Times New Roman" w:hAnsi="Times New Roman" w:cs="Times New Roman"/>
          <w:noProof/>
          <w:sz w:val="28"/>
          <w:szCs w:val="28"/>
        </w:rPr>
        <w:drawing>
          <wp:inline distT="0" distB="0" distL="0" distR="0">
            <wp:extent cx="493812" cy="752475"/>
            <wp:effectExtent l="19050" t="0" r="1488" b="0"/>
            <wp:docPr id="10" name="Рисунок 2" descr="скачанные файлы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4).png"/>
                    <pic:cNvPicPr/>
                  </pic:nvPicPr>
                  <pic:blipFill>
                    <a:blip r:embed="rId7" cstate="print"/>
                    <a:stretch>
                      <a:fillRect/>
                    </a:stretch>
                  </pic:blipFill>
                  <pic:spPr>
                    <a:xfrm>
                      <a:off x="0" y="0"/>
                      <a:ext cx="493812" cy="752475"/>
                    </a:xfrm>
                    <a:prstGeom prst="rect">
                      <a:avLst/>
                    </a:prstGeom>
                  </pic:spPr>
                </pic:pic>
              </a:graphicData>
            </a:graphic>
          </wp:inline>
        </w:drawing>
      </w:r>
      <w:r>
        <w:rPr>
          <w:rFonts w:ascii="Times New Roman" w:hAnsi="Times New Roman" w:cs="Times New Roman"/>
          <w:sz w:val="28"/>
          <w:szCs w:val="28"/>
          <w:lang w:val="uk-UA"/>
        </w:rPr>
        <w:t xml:space="preserve"> </w:t>
      </w:r>
      <w:r w:rsidRPr="005C49AC">
        <w:rPr>
          <w:rFonts w:ascii="Times New Roman" w:hAnsi="Times New Roman" w:cs="Times New Roman"/>
          <w:noProof/>
          <w:sz w:val="28"/>
          <w:szCs w:val="28"/>
        </w:rPr>
        <w:drawing>
          <wp:inline distT="0" distB="0" distL="0" distR="0">
            <wp:extent cx="441726" cy="752475"/>
            <wp:effectExtent l="19050" t="0" r="0" b="0"/>
            <wp:docPr id="11" name="Рисунок 1" descr="скачанные файлы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3).png"/>
                    <pic:cNvPicPr/>
                  </pic:nvPicPr>
                  <pic:blipFill>
                    <a:blip r:embed="rId6" cstate="print"/>
                    <a:stretch>
                      <a:fillRect/>
                    </a:stretch>
                  </pic:blipFill>
                  <pic:spPr>
                    <a:xfrm>
                      <a:off x="0" y="0"/>
                      <a:ext cx="441726" cy="752475"/>
                    </a:xfrm>
                    <a:prstGeom prst="rect">
                      <a:avLst/>
                    </a:prstGeom>
                  </pic:spPr>
                </pic:pic>
              </a:graphicData>
            </a:graphic>
          </wp:inline>
        </w:drawing>
      </w:r>
      <w:r w:rsidRPr="005C49AC">
        <w:rPr>
          <w:rFonts w:ascii="Times New Roman" w:hAnsi="Times New Roman" w:cs="Times New Roman"/>
          <w:noProof/>
          <w:sz w:val="28"/>
          <w:szCs w:val="28"/>
        </w:rPr>
        <w:drawing>
          <wp:inline distT="0" distB="0" distL="0" distR="0">
            <wp:extent cx="441726" cy="752475"/>
            <wp:effectExtent l="19050" t="0" r="0" b="0"/>
            <wp:docPr id="12" name="Рисунок 1" descr="скачанные файлы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3).png"/>
                    <pic:cNvPicPr/>
                  </pic:nvPicPr>
                  <pic:blipFill>
                    <a:blip r:embed="rId6" cstate="print"/>
                    <a:stretch>
                      <a:fillRect/>
                    </a:stretch>
                  </pic:blipFill>
                  <pic:spPr>
                    <a:xfrm>
                      <a:off x="0" y="0"/>
                      <a:ext cx="441726" cy="752475"/>
                    </a:xfrm>
                    <a:prstGeom prst="rect">
                      <a:avLst/>
                    </a:prstGeom>
                  </pic:spPr>
                </pic:pic>
              </a:graphicData>
            </a:graphic>
          </wp:inline>
        </w:drawing>
      </w:r>
    </w:p>
    <w:p w:rsidR="005C49AC" w:rsidRDefault="00430F5B" w:rsidP="00114B0C">
      <w:pPr>
        <w:spacing w:line="360" w:lineRule="auto"/>
        <w:rPr>
          <w:rFonts w:ascii="Times New Roman" w:hAnsi="Times New Roman" w:cs="Times New Roman"/>
          <w:sz w:val="28"/>
          <w:szCs w:val="28"/>
          <w:lang w:val="uk-UA"/>
        </w:rPr>
      </w:pPr>
      <w:r w:rsidRPr="00430F5B">
        <w:rPr>
          <w:rFonts w:ascii="Times New Roman" w:hAnsi="Times New Roman" w:cs="Times New Roman"/>
          <w:b/>
          <w:color w:val="FF0000"/>
          <w:sz w:val="28"/>
          <w:szCs w:val="28"/>
          <w:lang w:val="uk-UA"/>
        </w:rPr>
        <w:t>(слайд 16)</w:t>
      </w:r>
      <w:r>
        <w:rPr>
          <w:rFonts w:ascii="Times New Roman" w:hAnsi="Times New Roman" w:cs="Times New Roman"/>
          <w:sz w:val="28"/>
          <w:szCs w:val="28"/>
          <w:lang w:val="uk-UA"/>
        </w:rPr>
        <w:t xml:space="preserve"> </w:t>
      </w:r>
      <w:r w:rsidR="002368BE">
        <w:rPr>
          <w:rFonts w:ascii="Times New Roman" w:hAnsi="Times New Roman" w:cs="Times New Roman"/>
          <w:sz w:val="28"/>
          <w:szCs w:val="28"/>
          <w:lang w:val="uk-UA"/>
        </w:rPr>
        <w:t xml:space="preserve">Спираючись на досвіди індійського математика </w:t>
      </w:r>
      <w:proofErr w:type="spellStart"/>
      <w:r w:rsidR="002368BE">
        <w:rPr>
          <w:rFonts w:ascii="Times New Roman" w:hAnsi="Times New Roman" w:cs="Times New Roman"/>
          <w:sz w:val="28"/>
          <w:szCs w:val="28"/>
          <w:lang w:val="uk-UA"/>
        </w:rPr>
        <w:t>Сундари</w:t>
      </w:r>
      <w:proofErr w:type="spellEnd"/>
      <w:r w:rsidR="002368BE">
        <w:rPr>
          <w:rFonts w:ascii="Times New Roman" w:hAnsi="Times New Roman" w:cs="Times New Roman"/>
          <w:sz w:val="28"/>
          <w:szCs w:val="28"/>
          <w:lang w:val="uk-UA"/>
        </w:rPr>
        <w:t xml:space="preserve"> </w:t>
      </w:r>
      <w:proofErr w:type="spellStart"/>
      <w:r w:rsidR="002368BE">
        <w:rPr>
          <w:rFonts w:ascii="Times New Roman" w:hAnsi="Times New Roman" w:cs="Times New Roman"/>
          <w:sz w:val="28"/>
          <w:szCs w:val="28"/>
          <w:lang w:val="uk-UA"/>
        </w:rPr>
        <w:t>Роу</w:t>
      </w:r>
      <w:proofErr w:type="spellEnd"/>
      <w:r w:rsidR="002368BE">
        <w:rPr>
          <w:rFonts w:ascii="Times New Roman" w:hAnsi="Times New Roman" w:cs="Times New Roman"/>
          <w:sz w:val="28"/>
          <w:szCs w:val="28"/>
          <w:lang w:val="uk-UA"/>
        </w:rPr>
        <w:t xml:space="preserve"> «Геометричні вправи зі шматком паперу» та українського освітянина, професора Олександра </w:t>
      </w:r>
      <w:r w:rsidR="002368BE">
        <w:rPr>
          <w:rFonts w:ascii="Times New Roman" w:hAnsi="Times New Roman" w:cs="Times New Roman"/>
          <w:sz w:val="28"/>
          <w:szCs w:val="28"/>
          <w:lang w:val="uk-UA"/>
        </w:rPr>
        <w:lastRenderedPageBreak/>
        <w:t xml:space="preserve">Матвійовича </w:t>
      </w:r>
      <w:proofErr w:type="spellStart"/>
      <w:r w:rsidR="002368BE">
        <w:rPr>
          <w:rFonts w:ascii="Times New Roman" w:hAnsi="Times New Roman" w:cs="Times New Roman"/>
          <w:sz w:val="28"/>
          <w:szCs w:val="28"/>
          <w:lang w:val="uk-UA"/>
        </w:rPr>
        <w:t>Астряба</w:t>
      </w:r>
      <w:proofErr w:type="spellEnd"/>
      <w:r w:rsidR="002368BE">
        <w:rPr>
          <w:rFonts w:ascii="Times New Roman" w:hAnsi="Times New Roman" w:cs="Times New Roman"/>
          <w:sz w:val="28"/>
          <w:szCs w:val="28"/>
          <w:lang w:val="uk-UA"/>
        </w:rPr>
        <w:t xml:space="preserve">  «Наочна геометрія» проводжу різноманітні практичні роботи зі шматком паперу, бо що може бути простіше і доступніше, ніж наочність з листка паперу? Але не дивлячись на його простоту, ця наочність може бути дуже ефективною. Тому в своїй практиці впроваджую орігаметрію – мистецтво для формулювання та </w:t>
      </w:r>
      <w:r w:rsidR="0013641A">
        <w:rPr>
          <w:rFonts w:ascii="Times New Roman" w:hAnsi="Times New Roman" w:cs="Times New Roman"/>
          <w:sz w:val="28"/>
          <w:szCs w:val="28"/>
          <w:lang w:val="uk-UA"/>
        </w:rPr>
        <w:t>розв’язування</w:t>
      </w:r>
      <w:r w:rsidR="002368BE">
        <w:rPr>
          <w:rFonts w:ascii="Times New Roman" w:hAnsi="Times New Roman" w:cs="Times New Roman"/>
          <w:sz w:val="28"/>
          <w:szCs w:val="28"/>
          <w:lang w:val="uk-UA"/>
        </w:rPr>
        <w:t xml:space="preserve"> задач. Такий вид розвиває винахідливість, логіку, просторову уяву, логічне мислення, інтелект, привчає до уважності та акуратності, допомагає кращому розумінню математики, зокрема геометрії.</w:t>
      </w:r>
    </w:p>
    <w:p w:rsidR="002368BE" w:rsidRDefault="008F3E56" w:rsidP="005C49AC">
      <w:pPr>
        <w:spacing w:line="36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ми з вами розглянемо техніку </w:t>
      </w:r>
      <w:r w:rsidR="0013641A">
        <w:rPr>
          <w:rFonts w:ascii="Times New Roman" w:hAnsi="Times New Roman" w:cs="Times New Roman"/>
          <w:sz w:val="28"/>
          <w:szCs w:val="28"/>
          <w:lang w:val="uk-UA"/>
        </w:rPr>
        <w:t>створення квітки з паперу</w:t>
      </w:r>
      <w:r>
        <w:rPr>
          <w:rFonts w:ascii="Times New Roman" w:hAnsi="Times New Roman" w:cs="Times New Roman"/>
          <w:sz w:val="28"/>
          <w:szCs w:val="28"/>
          <w:lang w:val="uk-UA"/>
        </w:rPr>
        <w:t xml:space="preserve"> своїми руками. А робити ми будемо лілію.</w:t>
      </w:r>
    </w:p>
    <w:p w:rsidR="008F3E56" w:rsidRDefault="008F3E56" w:rsidP="008F3E56">
      <w:pPr>
        <w:pStyle w:val="a3"/>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Візьміть трикутник. Як ви гадаєте, який вид цього трикутника?</w:t>
      </w:r>
    </w:p>
    <w:p w:rsidR="008F3E56" w:rsidRDefault="008F3E56" w:rsidP="008F3E56">
      <w:pPr>
        <w:pStyle w:val="a3"/>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Виміряйте сторони трикутника. Що отримали?</w:t>
      </w:r>
    </w:p>
    <w:p w:rsidR="008F3E56" w:rsidRPr="008F3E56" w:rsidRDefault="00430F5B" w:rsidP="008F3E56">
      <w:pPr>
        <w:pStyle w:val="a3"/>
        <w:numPr>
          <w:ilvl w:val="0"/>
          <w:numId w:val="2"/>
        </w:numPr>
        <w:spacing w:line="360" w:lineRule="auto"/>
        <w:rPr>
          <w:rFonts w:ascii="Times New Roman" w:hAnsi="Times New Roman" w:cs="Times New Roman"/>
          <w:sz w:val="28"/>
          <w:szCs w:val="28"/>
          <w:lang w:val="uk-UA"/>
        </w:rPr>
      </w:pPr>
      <w:r w:rsidRPr="00430F5B">
        <w:rPr>
          <w:rFonts w:ascii="Times New Roman" w:hAnsi="Times New Roman" w:cs="Times New Roman"/>
          <w:b/>
          <w:color w:val="FF0000"/>
          <w:sz w:val="28"/>
          <w:szCs w:val="28"/>
          <w:lang w:val="uk-UA"/>
        </w:rPr>
        <w:t>(слайд 17)</w:t>
      </w:r>
      <w:r>
        <w:rPr>
          <w:rFonts w:ascii="Times New Roman" w:hAnsi="Times New Roman" w:cs="Times New Roman"/>
          <w:sz w:val="28"/>
          <w:szCs w:val="28"/>
          <w:lang w:val="uk-UA"/>
        </w:rPr>
        <w:t xml:space="preserve"> </w:t>
      </w:r>
      <w:r w:rsidR="008F3E56">
        <w:rPr>
          <w:rFonts w:ascii="Times New Roman" w:hAnsi="Times New Roman" w:cs="Times New Roman"/>
          <w:sz w:val="28"/>
          <w:szCs w:val="28"/>
          <w:lang w:val="uk-UA"/>
        </w:rPr>
        <w:t xml:space="preserve">Складіть отриману заготовку навпіл, а потім розігніть в колишнє положення. Це потрібно для розмітки медіан.  </w:t>
      </w:r>
      <w:r w:rsidR="008F3E56" w:rsidRPr="008F3E56">
        <w:rPr>
          <w:rFonts w:ascii="Times New Roman" w:hAnsi="Times New Roman" w:cs="Times New Roman"/>
          <w:sz w:val="28"/>
          <w:szCs w:val="28"/>
          <w:lang w:val="uk-UA"/>
        </w:rPr>
        <w:t>Скільки таких медіан можна утворити в рівносторонньому трикутнику?</w:t>
      </w:r>
      <w:r w:rsidR="008F3E56">
        <w:rPr>
          <w:rFonts w:ascii="Times New Roman" w:hAnsi="Times New Roman" w:cs="Times New Roman"/>
          <w:sz w:val="28"/>
          <w:szCs w:val="28"/>
          <w:lang w:val="uk-UA"/>
        </w:rPr>
        <w:t xml:space="preserve"> У рівносторонньому трикутнику медіана є висотою і бісектрисою. Через медіани можна провести вісь симетрії рівностороннього трикутника. А скільки вісей симетрії утвориться?</w:t>
      </w:r>
    </w:p>
    <w:p w:rsidR="008F3E56" w:rsidRDefault="00430F5B" w:rsidP="008F3E56">
      <w:pPr>
        <w:pStyle w:val="a3"/>
        <w:numPr>
          <w:ilvl w:val="0"/>
          <w:numId w:val="2"/>
        </w:numPr>
        <w:spacing w:line="360" w:lineRule="auto"/>
        <w:rPr>
          <w:rFonts w:ascii="Times New Roman" w:hAnsi="Times New Roman" w:cs="Times New Roman"/>
          <w:sz w:val="28"/>
          <w:szCs w:val="28"/>
          <w:lang w:val="uk-UA"/>
        </w:rPr>
      </w:pPr>
      <w:r w:rsidRPr="00430F5B">
        <w:rPr>
          <w:rFonts w:ascii="Times New Roman" w:hAnsi="Times New Roman" w:cs="Times New Roman"/>
          <w:b/>
          <w:color w:val="FF0000"/>
          <w:sz w:val="28"/>
          <w:szCs w:val="28"/>
          <w:lang w:val="uk-UA"/>
        </w:rPr>
        <w:t>(слайд 18)</w:t>
      </w:r>
      <w:r>
        <w:rPr>
          <w:rFonts w:ascii="Times New Roman" w:hAnsi="Times New Roman" w:cs="Times New Roman"/>
          <w:sz w:val="28"/>
          <w:szCs w:val="28"/>
          <w:lang w:val="uk-UA"/>
        </w:rPr>
        <w:t xml:space="preserve"> </w:t>
      </w:r>
      <w:r w:rsidR="008F3E56">
        <w:rPr>
          <w:rFonts w:ascii="Times New Roman" w:hAnsi="Times New Roman" w:cs="Times New Roman"/>
          <w:sz w:val="28"/>
          <w:szCs w:val="28"/>
          <w:lang w:val="uk-UA"/>
        </w:rPr>
        <w:t>Зберіть трикутник за допомогою пальців у своєрідний вертоліт. Який трикутник утворився? Що можна сказати про цей трикутник? Скільки прямих кутів він має? А чому лише один? Скільки вісей симетрії можна провести через такий трикутник?</w:t>
      </w:r>
    </w:p>
    <w:p w:rsidR="008F3E56" w:rsidRDefault="00430F5B" w:rsidP="008F3E56">
      <w:pPr>
        <w:pStyle w:val="a3"/>
        <w:numPr>
          <w:ilvl w:val="0"/>
          <w:numId w:val="2"/>
        </w:numPr>
        <w:spacing w:line="360" w:lineRule="auto"/>
        <w:rPr>
          <w:rFonts w:ascii="Times New Roman" w:hAnsi="Times New Roman" w:cs="Times New Roman"/>
          <w:sz w:val="28"/>
          <w:szCs w:val="28"/>
          <w:lang w:val="uk-UA"/>
        </w:rPr>
      </w:pPr>
      <w:r w:rsidRPr="00430F5B">
        <w:rPr>
          <w:rFonts w:ascii="Times New Roman" w:hAnsi="Times New Roman" w:cs="Times New Roman"/>
          <w:b/>
          <w:color w:val="FF0000"/>
          <w:sz w:val="28"/>
          <w:szCs w:val="28"/>
          <w:lang w:val="uk-UA"/>
        </w:rPr>
        <w:t>(слайд 19)</w:t>
      </w:r>
      <w:r>
        <w:rPr>
          <w:rFonts w:ascii="Times New Roman" w:hAnsi="Times New Roman" w:cs="Times New Roman"/>
          <w:sz w:val="28"/>
          <w:szCs w:val="28"/>
          <w:lang w:val="uk-UA"/>
        </w:rPr>
        <w:t xml:space="preserve"> </w:t>
      </w:r>
      <w:r w:rsidR="008F3E56">
        <w:rPr>
          <w:rFonts w:ascii="Times New Roman" w:hAnsi="Times New Roman" w:cs="Times New Roman"/>
          <w:sz w:val="28"/>
          <w:szCs w:val="28"/>
          <w:lang w:val="uk-UA"/>
        </w:rPr>
        <w:t>Потім укладіть на площину і зігніть правий куточок заготовки. Повторіть такі дії з кожним з трикутників.</w:t>
      </w:r>
    </w:p>
    <w:p w:rsidR="008F3E56" w:rsidRDefault="00430F5B" w:rsidP="008F3E56">
      <w:pPr>
        <w:pStyle w:val="a3"/>
        <w:numPr>
          <w:ilvl w:val="0"/>
          <w:numId w:val="2"/>
        </w:numPr>
        <w:spacing w:line="360" w:lineRule="auto"/>
        <w:rPr>
          <w:rFonts w:ascii="Times New Roman" w:hAnsi="Times New Roman" w:cs="Times New Roman"/>
          <w:sz w:val="28"/>
          <w:szCs w:val="28"/>
          <w:lang w:val="uk-UA"/>
        </w:rPr>
      </w:pPr>
      <w:r w:rsidRPr="00430F5B">
        <w:rPr>
          <w:rFonts w:ascii="Times New Roman" w:hAnsi="Times New Roman" w:cs="Times New Roman"/>
          <w:b/>
          <w:color w:val="FF0000"/>
          <w:sz w:val="28"/>
          <w:szCs w:val="28"/>
          <w:lang w:val="uk-UA"/>
        </w:rPr>
        <w:t>(слайд 20)</w:t>
      </w:r>
      <w:r>
        <w:rPr>
          <w:rFonts w:ascii="Times New Roman" w:hAnsi="Times New Roman" w:cs="Times New Roman"/>
          <w:sz w:val="28"/>
          <w:szCs w:val="28"/>
          <w:lang w:val="uk-UA"/>
        </w:rPr>
        <w:t xml:space="preserve"> </w:t>
      </w:r>
      <w:r w:rsidR="008F3E56">
        <w:rPr>
          <w:rFonts w:ascii="Times New Roman" w:hAnsi="Times New Roman" w:cs="Times New Roman"/>
          <w:sz w:val="28"/>
          <w:szCs w:val="28"/>
          <w:lang w:val="uk-UA"/>
        </w:rPr>
        <w:t>За допомогою пальців зробіть кишеньку</w:t>
      </w:r>
      <w:r w:rsidR="00FB2A79">
        <w:rPr>
          <w:rFonts w:ascii="Times New Roman" w:hAnsi="Times New Roman" w:cs="Times New Roman"/>
          <w:sz w:val="28"/>
          <w:szCs w:val="28"/>
          <w:lang w:val="uk-UA"/>
        </w:rPr>
        <w:t>. Ось так. Яка геометрична фігура утворилася? Що ви знаєте про ромб? Скільки вісей симетрії він має?</w:t>
      </w:r>
    </w:p>
    <w:p w:rsidR="00FB2A79" w:rsidRDefault="00430F5B" w:rsidP="008F3E56">
      <w:pPr>
        <w:pStyle w:val="a3"/>
        <w:numPr>
          <w:ilvl w:val="0"/>
          <w:numId w:val="2"/>
        </w:numPr>
        <w:spacing w:line="360" w:lineRule="auto"/>
        <w:rPr>
          <w:rFonts w:ascii="Times New Roman" w:hAnsi="Times New Roman" w:cs="Times New Roman"/>
          <w:sz w:val="28"/>
          <w:szCs w:val="28"/>
          <w:lang w:val="uk-UA"/>
        </w:rPr>
      </w:pPr>
      <w:r w:rsidRPr="00430F5B">
        <w:rPr>
          <w:rFonts w:ascii="Times New Roman" w:hAnsi="Times New Roman" w:cs="Times New Roman"/>
          <w:b/>
          <w:color w:val="FF0000"/>
          <w:sz w:val="28"/>
          <w:szCs w:val="28"/>
          <w:lang w:val="uk-UA"/>
        </w:rPr>
        <w:t>(слайд 21)</w:t>
      </w:r>
      <w:r>
        <w:rPr>
          <w:rFonts w:ascii="Times New Roman" w:hAnsi="Times New Roman" w:cs="Times New Roman"/>
          <w:sz w:val="28"/>
          <w:szCs w:val="28"/>
          <w:lang w:val="uk-UA"/>
        </w:rPr>
        <w:t xml:space="preserve"> </w:t>
      </w:r>
      <w:r w:rsidR="00FB2A79">
        <w:rPr>
          <w:rFonts w:ascii="Times New Roman" w:hAnsi="Times New Roman" w:cs="Times New Roman"/>
          <w:sz w:val="28"/>
          <w:szCs w:val="28"/>
          <w:lang w:val="uk-UA"/>
        </w:rPr>
        <w:t>Зробіть такі кишеньки з двома сторонами, що залишилися.</w:t>
      </w:r>
    </w:p>
    <w:p w:rsidR="00FB2A79" w:rsidRDefault="00430F5B" w:rsidP="008F3E56">
      <w:pPr>
        <w:pStyle w:val="a3"/>
        <w:numPr>
          <w:ilvl w:val="0"/>
          <w:numId w:val="2"/>
        </w:numPr>
        <w:spacing w:line="360" w:lineRule="auto"/>
        <w:rPr>
          <w:rFonts w:ascii="Times New Roman" w:hAnsi="Times New Roman" w:cs="Times New Roman"/>
          <w:sz w:val="28"/>
          <w:szCs w:val="28"/>
          <w:lang w:val="uk-UA"/>
        </w:rPr>
      </w:pPr>
      <w:r w:rsidRPr="00430F5B">
        <w:rPr>
          <w:rFonts w:ascii="Times New Roman" w:hAnsi="Times New Roman" w:cs="Times New Roman"/>
          <w:b/>
          <w:color w:val="FF0000"/>
          <w:sz w:val="28"/>
          <w:szCs w:val="28"/>
          <w:lang w:val="uk-UA"/>
        </w:rPr>
        <w:t>(слайд 22)</w:t>
      </w:r>
      <w:r>
        <w:rPr>
          <w:rFonts w:ascii="Times New Roman" w:hAnsi="Times New Roman" w:cs="Times New Roman"/>
          <w:sz w:val="28"/>
          <w:szCs w:val="28"/>
          <w:lang w:val="uk-UA"/>
        </w:rPr>
        <w:t xml:space="preserve"> </w:t>
      </w:r>
      <w:r w:rsidR="00FB2A79">
        <w:rPr>
          <w:rFonts w:ascii="Times New Roman" w:hAnsi="Times New Roman" w:cs="Times New Roman"/>
          <w:sz w:val="28"/>
          <w:szCs w:val="28"/>
          <w:lang w:val="uk-UA"/>
        </w:rPr>
        <w:t>Вирівняйте праву і ліву частину на вертикальній лінії згину.</w:t>
      </w:r>
    </w:p>
    <w:p w:rsidR="00FB2A79" w:rsidRDefault="00430F5B" w:rsidP="008F3E56">
      <w:pPr>
        <w:pStyle w:val="a3"/>
        <w:numPr>
          <w:ilvl w:val="0"/>
          <w:numId w:val="2"/>
        </w:numPr>
        <w:spacing w:line="360" w:lineRule="auto"/>
        <w:rPr>
          <w:rFonts w:ascii="Times New Roman" w:hAnsi="Times New Roman" w:cs="Times New Roman"/>
          <w:sz w:val="28"/>
          <w:szCs w:val="28"/>
          <w:lang w:val="uk-UA"/>
        </w:rPr>
      </w:pPr>
      <w:r w:rsidRPr="00430F5B">
        <w:rPr>
          <w:rFonts w:ascii="Times New Roman" w:hAnsi="Times New Roman" w:cs="Times New Roman"/>
          <w:b/>
          <w:color w:val="FF0000"/>
          <w:sz w:val="28"/>
          <w:szCs w:val="28"/>
          <w:lang w:val="uk-UA"/>
        </w:rPr>
        <w:t xml:space="preserve">(слайд 23) </w:t>
      </w:r>
      <w:r w:rsidR="00FB2A79">
        <w:rPr>
          <w:rFonts w:ascii="Times New Roman" w:hAnsi="Times New Roman" w:cs="Times New Roman"/>
          <w:sz w:val="28"/>
          <w:szCs w:val="28"/>
          <w:lang w:val="uk-UA"/>
        </w:rPr>
        <w:t>Зробіть аналогічно з двома іншими сторонами.</w:t>
      </w:r>
    </w:p>
    <w:p w:rsidR="00FB2A79" w:rsidRDefault="00430F5B" w:rsidP="008F3E56">
      <w:pPr>
        <w:pStyle w:val="a3"/>
        <w:numPr>
          <w:ilvl w:val="0"/>
          <w:numId w:val="2"/>
        </w:numPr>
        <w:spacing w:line="360" w:lineRule="auto"/>
        <w:rPr>
          <w:rFonts w:ascii="Times New Roman" w:hAnsi="Times New Roman" w:cs="Times New Roman"/>
          <w:sz w:val="28"/>
          <w:szCs w:val="28"/>
          <w:lang w:val="uk-UA"/>
        </w:rPr>
      </w:pPr>
      <w:r w:rsidRPr="00430F5B">
        <w:rPr>
          <w:rFonts w:ascii="Times New Roman" w:hAnsi="Times New Roman" w:cs="Times New Roman"/>
          <w:b/>
          <w:color w:val="FF0000"/>
          <w:sz w:val="28"/>
          <w:szCs w:val="28"/>
          <w:lang w:val="uk-UA"/>
        </w:rPr>
        <w:t>(слайд 24)</w:t>
      </w:r>
      <w:r>
        <w:rPr>
          <w:rFonts w:ascii="Times New Roman" w:hAnsi="Times New Roman" w:cs="Times New Roman"/>
          <w:sz w:val="28"/>
          <w:szCs w:val="28"/>
          <w:lang w:val="uk-UA"/>
        </w:rPr>
        <w:t xml:space="preserve"> </w:t>
      </w:r>
      <w:r w:rsidR="00FB2A79">
        <w:rPr>
          <w:rFonts w:ascii="Times New Roman" w:hAnsi="Times New Roman" w:cs="Times New Roman"/>
          <w:sz w:val="28"/>
          <w:szCs w:val="28"/>
          <w:lang w:val="uk-UA"/>
        </w:rPr>
        <w:t>Далі розтягніть отримані пелюстки в сторони і за допомогою ножиць трішки загніть їх в іншу сторону.</w:t>
      </w:r>
    </w:p>
    <w:p w:rsidR="00FB2A79" w:rsidRDefault="00430F5B" w:rsidP="008F3E56">
      <w:pPr>
        <w:pStyle w:val="a3"/>
        <w:numPr>
          <w:ilvl w:val="0"/>
          <w:numId w:val="2"/>
        </w:numPr>
        <w:spacing w:line="360" w:lineRule="auto"/>
        <w:rPr>
          <w:rFonts w:ascii="Times New Roman" w:hAnsi="Times New Roman" w:cs="Times New Roman"/>
          <w:sz w:val="28"/>
          <w:szCs w:val="28"/>
          <w:lang w:val="uk-UA"/>
        </w:rPr>
      </w:pPr>
      <w:r w:rsidRPr="00430F5B">
        <w:rPr>
          <w:rFonts w:ascii="Times New Roman" w:hAnsi="Times New Roman" w:cs="Times New Roman"/>
          <w:b/>
          <w:color w:val="FF0000"/>
          <w:sz w:val="28"/>
          <w:szCs w:val="28"/>
          <w:lang w:val="uk-UA"/>
        </w:rPr>
        <w:t>(слайд 25)</w:t>
      </w:r>
      <w:r>
        <w:rPr>
          <w:rFonts w:ascii="Times New Roman" w:hAnsi="Times New Roman" w:cs="Times New Roman"/>
          <w:sz w:val="28"/>
          <w:szCs w:val="28"/>
          <w:lang w:val="uk-UA"/>
        </w:rPr>
        <w:t xml:space="preserve"> </w:t>
      </w:r>
      <w:r w:rsidR="00FB2A79">
        <w:rPr>
          <w:rFonts w:ascii="Times New Roman" w:hAnsi="Times New Roman" w:cs="Times New Roman"/>
          <w:sz w:val="28"/>
          <w:szCs w:val="28"/>
          <w:lang w:val="uk-UA"/>
        </w:rPr>
        <w:t xml:space="preserve">Одна частина лілії готова, але із-за браку часу іншу таку ж частинку ви можете спробувати вже на уроці з дітками, а я вам приготувала ось такі </w:t>
      </w:r>
      <w:r w:rsidR="00FB2A79">
        <w:rPr>
          <w:rFonts w:ascii="Times New Roman" w:hAnsi="Times New Roman" w:cs="Times New Roman"/>
          <w:sz w:val="28"/>
          <w:szCs w:val="28"/>
          <w:lang w:val="uk-UA"/>
        </w:rPr>
        <w:lastRenderedPageBreak/>
        <w:t>заготовки. Вам залишається лише прикріпити за допомогою клею одну заготовку в іншу та в прикріпити стеблинку в серединку вашої лілії. Ось і все: лілія готова.</w:t>
      </w:r>
    </w:p>
    <w:p w:rsidR="00FB2A79" w:rsidRDefault="00430F5B" w:rsidP="00FB2A79">
      <w:pPr>
        <w:spacing w:line="360" w:lineRule="auto"/>
        <w:ind w:left="360"/>
        <w:rPr>
          <w:rFonts w:ascii="Times New Roman" w:hAnsi="Times New Roman" w:cs="Times New Roman"/>
          <w:sz w:val="28"/>
          <w:szCs w:val="28"/>
          <w:lang w:val="uk-UA"/>
        </w:rPr>
      </w:pPr>
      <w:r w:rsidRPr="00430F5B">
        <w:rPr>
          <w:rFonts w:ascii="Times New Roman" w:hAnsi="Times New Roman" w:cs="Times New Roman"/>
          <w:b/>
          <w:color w:val="FF0000"/>
          <w:sz w:val="28"/>
          <w:szCs w:val="28"/>
          <w:lang w:val="uk-UA"/>
        </w:rPr>
        <w:t>(слайд 26)</w:t>
      </w:r>
      <w:r>
        <w:rPr>
          <w:rFonts w:ascii="Times New Roman" w:hAnsi="Times New Roman" w:cs="Times New Roman"/>
          <w:sz w:val="28"/>
          <w:szCs w:val="28"/>
          <w:lang w:val="uk-UA"/>
        </w:rPr>
        <w:t xml:space="preserve"> </w:t>
      </w:r>
      <w:r w:rsidR="007063EE">
        <w:rPr>
          <w:rFonts w:ascii="Times New Roman" w:hAnsi="Times New Roman" w:cs="Times New Roman"/>
          <w:sz w:val="28"/>
          <w:szCs w:val="28"/>
          <w:lang w:val="uk-UA"/>
        </w:rPr>
        <w:t>А чи знаєте ви, що в Стародавньому Римі ця квітка символізувала розкіш, багатство, успіх, стародавні греки оспівували лілію, як символ краси і святості, так як на щорічних торжествах, присвячених богині Флорі, жінок, які змагалися з бігу нагороджували вінками з лілій. В Україні лілію вважали ознакою чистоти, тому наречені вплітали її в волосся в день весілля. А шанувалася вона, як символ миру.</w:t>
      </w:r>
    </w:p>
    <w:p w:rsidR="00930DBE" w:rsidRDefault="0013641A" w:rsidP="00FB2A79">
      <w:pPr>
        <w:spacing w:line="36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Тож прийміть в подарунок цю лілію, виготовлену вашими руками,  яка є символом багатства, розкоші, перемоги, чистоти , краси та миру. </w:t>
      </w:r>
      <w:r w:rsidR="00930DBE">
        <w:rPr>
          <w:rFonts w:ascii="Times New Roman" w:hAnsi="Times New Roman" w:cs="Times New Roman"/>
          <w:sz w:val="28"/>
          <w:szCs w:val="28"/>
          <w:lang w:val="uk-UA"/>
        </w:rPr>
        <w:t xml:space="preserve"> Нехай  ви завжди будете переможцями і учні осипатимуть</w:t>
      </w:r>
      <w:r w:rsidR="007063EE">
        <w:rPr>
          <w:rFonts w:ascii="Times New Roman" w:hAnsi="Times New Roman" w:cs="Times New Roman"/>
          <w:sz w:val="28"/>
          <w:szCs w:val="28"/>
          <w:lang w:val="uk-UA"/>
        </w:rPr>
        <w:t xml:space="preserve"> Вас квітами вдячності</w:t>
      </w:r>
      <w:r w:rsidR="00930DBE">
        <w:rPr>
          <w:rFonts w:ascii="Times New Roman" w:hAnsi="Times New Roman" w:cs="Times New Roman"/>
          <w:sz w:val="28"/>
          <w:szCs w:val="28"/>
          <w:lang w:val="uk-UA"/>
        </w:rPr>
        <w:t xml:space="preserve">. </w:t>
      </w:r>
    </w:p>
    <w:p w:rsidR="007063EE" w:rsidRDefault="007063EE" w:rsidP="00930DBE">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Живе музикант у акордах,</w:t>
      </w:r>
    </w:p>
    <w:p w:rsidR="007063EE" w:rsidRDefault="007063EE" w:rsidP="00930DBE">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Які на концерті зіграв.</w:t>
      </w:r>
    </w:p>
    <w:p w:rsidR="007063EE" w:rsidRDefault="007063EE" w:rsidP="00930DBE">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Спортсмен видатний у рекордах,</w:t>
      </w:r>
    </w:p>
    <w:p w:rsidR="007063EE" w:rsidRDefault="007063EE" w:rsidP="00930DBE">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Хірург – у тих, кого врятував.</w:t>
      </w:r>
    </w:p>
    <w:p w:rsidR="007063EE" w:rsidRDefault="007063EE" w:rsidP="00930DBE">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Художник живе у картинах,</w:t>
      </w:r>
    </w:p>
    <w:p w:rsidR="007063EE" w:rsidRDefault="007063EE" w:rsidP="00930DBE">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Живе астроном у зірках,</w:t>
      </w:r>
    </w:p>
    <w:p w:rsidR="007063EE" w:rsidRDefault="007063EE" w:rsidP="00930DBE">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вчитель, він, мабуть, єдиний,</w:t>
      </w:r>
    </w:p>
    <w:p w:rsidR="007063EE" w:rsidRDefault="007063EE" w:rsidP="00930DBE">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учнівських серцях і думках.</w:t>
      </w:r>
    </w:p>
    <w:p w:rsidR="007063EE" w:rsidRDefault="007063EE" w:rsidP="00930DBE">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Бо вчитель – не професія звичайна</w:t>
      </w:r>
    </w:p>
    <w:p w:rsidR="007063EE" w:rsidRDefault="007063EE" w:rsidP="00930DBE">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Не пробачає доля помилок.</w:t>
      </w:r>
    </w:p>
    <w:p w:rsidR="007063EE" w:rsidRDefault="007063EE" w:rsidP="00930DBE">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Це хрест важкий і доля вирішальна,</w:t>
      </w:r>
    </w:p>
    <w:p w:rsidR="007063EE" w:rsidRDefault="007063EE" w:rsidP="00930DBE">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Учитель – Богом обраний пророк.</w:t>
      </w:r>
    </w:p>
    <w:p w:rsidR="007063EE" w:rsidRDefault="007063EE" w:rsidP="00930DBE">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далекому майбутньому</w:t>
      </w:r>
      <w:r w:rsidR="0013641A">
        <w:rPr>
          <w:rFonts w:ascii="Times New Roman" w:hAnsi="Times New Roman" w:cs="Times New Roman"/>
          <w:sz w:val="28"/>
          <w:szCs w:val="28"/>
          <w:lang w:val="uk-UA"/>
        </w:rPr>
        <w:t xml:space="preserve"> я</w:t>
      </w:r>
      <w:r>
        <w:rPr>
          <w:rFonts w:ascii="Times New Roman" w:hAnsi="Times New Roman" w:cs="Times New Roman"/>
          <w:sz w:val="28"/>
          <w:szCs w:val="28"/>
          <w:lang w:val="uk-UA"/>
        </w:rPr>
        <w:t xml:space="preserve"> вірю</w:t>
      </w:r>
      <w:r w:rsidR="0013641A">
        <w:rPr>
          <w:rFonts w:ascii="Times New Roman" w:hAnsi="Times New Roman" w:cs="Times New Roman"/>
          <w:sz w:val="28"/>
          <w:szCs w:val="28"/>
          <w:lang w:val="uk-UA"/>
        </w:rPr>
        <w:t>,</w:t>
      </w:r>
    </w:p>
    <w:p w:rsidR="0013641A" w:rsidRDefault="0013641A" w:rsidP="00930DBE">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Де люди будуть, мов одна сім’я.</w:t>
      </w:r>
    </w:p>
    <w:p w:rsidR="0013641A" w:rsidRDefault="0013641A" w:rsidP="00930DBE">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Відкриють вчені ще одне сузір’я,</w:t>
      </w:r>
    </w:p>
    <w:p w:rsidR="0013641A" w:rsidRDefault="0013641A" w:rsidP="00930DBE">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Що буде мати вчителя ім’я.</w:t>
      </w:r>
    </w:p>
    <w:p w:rsidR="0013641A" w:rsidRDefault="0013641A" w:rsidP="00930DBE">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Бо вчитель – не нудна щоденні справа,</w:t>
      </w:r>
    </w:p>
    <w:p w:rsidR="0013641A" w:rsidRDefault="0013641A" w:rsidP="00930DBE">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Це – ніби світлий промінь у імлі.</w:t>
      </w:r>
    </w:p>
    <w:p w:rsidR="0013641A" w:rsidRDefault="0013641A" w:rsidP="00930DBE">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Найвищий сан святе одвічне право,</w:t>
      </w:r>
    </w:p>
    <w:p w:rsidR="0013641A" w:rsidRDefault="0013641A" w:rsidP="00930DBE">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Зростити особистість на землі.</w:t>
      </w:r>
    </w:p>
    <w:p w:rsidR="0013641A" w:rsidRDefault="0013641A" w:rsidP="00930DBE">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Без гордощів і зайвих сентиментів,</w:t>
      </w:r>
    </w:p>
    <w:p w:rsidR="0013641A" w:rsidRDefault="0013641A" w:rsidP="00930DBE">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Сьогодні треба зважити на те,</w:t>
      </w:r>
    </w:p>
    <w:p w:rsidR="0013641A" w:rsidRDefault="0013641A" w:rsidP="00930DBE">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Ще не бува без школи президентів,</w:t>
      </w:r>
    </w:p>
    <w:p w:rsidR="0013641A" w:rsidRDefault="008D5C17" w:rsidP="00930DBE">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І бізнесмен без математики</w:t>
      </w:r>
      <w:r w:rsidR="0013641A">
        <w:rPr>
          <w:rFonts w:ascii="Times New Roman" w:hAnsi="Times New Roman" w:cs="Times New Roman"/>
          <w:sz w:val="28"/>
          <w:szCs w:val="28"/>
          <w:lang w:val="uk-UA"/>
        </w:rPr>
        <w:t xml:space="preserve"> – пусте.</w:t>
      </w:r>
    </w:p>
    <w:p w:rsidR="007063EE" w:rsidRPr="00FB2A79" w:rsidRDefault="007063EE" w:rsidP="00930DBE">
      <w:pPr>
        <w:spacing w:after="0" w:line="240" w:lineRule="auto"/>
        <w:ind w:left="360"/>
        <w:rPr>
          <w:rFonts w:ascii="Times New Roman" w:hAnsi="Times New Roman" w:cs="Times New Roman"/>
          <w:sz w:val="28"/>
          <w:szCs w:val="28"/>
          <w:lang w:val="uk-UA"/>
        </w:rPr>
      </w:pPr>
    </w:p>
    <w:p w:rsidR="005C49AC" w:rsidRPr="005C49AC" w:rsidRDefault="005C49AC" w:rsidP="00930DBE">
      <w:pPr>
        <w:spacing w:after="0" w:line="240" w:lineRule="auto"/>
        <w:rPr>
          <w:rFonts w:ascii="Times New Roman" w:hAnsi="Times New Roman" w:cs="Times New Roman"/>
          <w:sz w:val="28"/>
          <w:szCs w:val="28"/>
          <w:lang w:val="uk-UA"/>
        </w:rPr>
      </w:pPr>
    </w:p>
    <w:sectPr w:rsidR="005C49AC" w:rsidRPr="005C49AC" w:rsidSect="002409A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81EB8"/>
    <w:multiLevelType w:val="hybridMultilevel"/>
    <w:tmpl w:val="227A18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175700"/>
    <w:multiLevelType w:val="hybridMultilevel"/>
    <w:tmpl w:val="10642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AB322C"/>
    <w:multiLevelType w:val="hybridMultilevel"/>
    <w:tmpl w:val="26807DF8"/>
    <w:lvl w:ilvl="0" w:tplc="56A2EDE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A74C2A"/>
    <w:multiLevelType w:val="hybridMultilevel"/>
    <w:tmpl w:val="12A25266"/>
    <w:lvl w:ilvl="0" w:tplc="C5106E8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84F5A"/>
    <w:rsid w:val="00033408"/>
    <w:rsid w:val="00033A97"/>
    <w:rsid w:val="00114B0C"/>
    <w:rsid w:val="0013641A"/>
    <w:rsid w:val="001C33FC"/>
    <w:rsid w:val="001D4AD5"/>
    <w:rsid w:val="002368BE"/>
    <w:rsid w:val="002409A0"/>
    <w:rsid w:val="002B2D44"/>
    <w:rsid w:val="0035354F"/>
    <w:rsid w:val="003A628F"/>
    <w:rsid w:val="004279A2"/>
    <w:rsid w:val="00430F5B"/>
    <w:rsid w:val="0044524B"/>
    <w:rsid w:val="00464C80"/>
    <w:rsid w:val="004F57D2"/>
    <w:rsid w:val="005103DB"/>
    <w:rsid w:val="00550C5F"/>
    <w:rsid w:val="00555B1D"/>
    <w:rsid w:val="00574D6E"/>
    <w:rsid w:val="005C49AC"/>
    <w:rsid w:val="00630165"/>
    <w:rsid w:val="006646A6"/>
    <w:rsid w:val="006E0A5E"/>
    <w:rsid w:val="007063EE"/>
    <w:rsid w:val="00716ACA"/>
    <w:rsid w:val="00727A0A"/>
    <w:rsid w:val="007D20F3"/>
    <w:rsid w:val="00820D36"/>
    <w:rsid w:val="008A28C2"/>
    <w:rsid w:val="008D5C17"/>
    <w:rsid w:val="008F3E56"/>
    <w:rsid w:val="00921271"/>
    <w:rsid w:val="009254F8"/>
    <w:rsid w:val="00930DBE"/>
    <w:rsid w:val="009475C9"/>
    <w:rsid w:val="009D417A"/>
    <w:rsid w:val="00A42DE8"/>
    <w:rsid w:val="00C07803"/>
    <w:rsid w:val="00C67A1B"/>
    <w:rsid w:val="00CD04EE"/>
    <w:rsid w:val="00CF6540"/>
    <w:rsid w:val="00D00F78"/>
    <w:rsid w:val="00D84F5A"/>
    <w:rsid w:val="00DE1D20"/>
    <w:rsid w:val="00E073F4"/>
    <w:rsid w:val="00E479EC"/>
    <w:rsid w:val="00E64788"/>
    <w:rsid w:val="00EA250A"/>
    <w:rsid w:val="00F13ED5"/>
    <w:rsid w:val="00FB2A79"/>
    <w:rsid w:val="00FE7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40"/>
        <o:r id="V:Rule6" type="connector" idref="#_x0000_s1038"/>
        <o:r id="V:Rule7" type="connector" idref="#_x0000_s1037"/>
        <o:r id="V:Rule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D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9A0"/>
    <w:pPr>
      <w:ind w:left="720"/>
      <w:contextualSpacing/>
    </w:pPr>
  </w:style>
  <w:style w:type="table" w:styleId="a4">
    <w:name w:val="Table Grid"/>
    <w:basedOn w:val="a1"/>
    <w:uiPriority w:val="59"/>
    <w:rsid w:val="005103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475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75C9"/>
    <w:rPr>
      <w:rFonts w:ascii="Tahoma" w:hAnsi="Tahoma" w:cs="Tahoma"/>
      <w:sz w:val="16"/>
      <w:szCs w:val="16"/>
    </w:rPr>
  </w:style>
  <w:style w:type="character" w:styleId="a7">
    <w:name w:val="Placeholder Text"/>
    <w:basedOn w:val="a0"/>
    <w:uiPriority w:val="99"/>
    <w:semiHidden/>
    <w:rsid w:val="00DE1D20"/>
    <w:rPr>
      <w:color w:val="808080"/>
    </w:rPr>
  </w:style>
  <w:style w:type="paragraph" w:styleId="a8">
    <w:name w:val="Normal (Web)"/>
    <w:basedOn w:val="a"/>
    <w:uiPriority w:val="99"/>
    <w:semiHidden/>
    <w:unhideWhenUsed/>
    <w:rsid w:val="00C078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887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9</Pages>
  <Words>1992</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1</cp:lastModifiedBy>
  <cp:revision>3</cp:revision>
  <cp:lastPrinted>2015-11-29T08:58:00Z</cp:lastPrinted>
  <dcterms:created xsi:type="dcterms:W3CDTF">2015-11-15T03:54:00Z</dcterms:created>
  <dcterms:modified xsi:type="dcterms:W3CDTF">2016-11-09T18:54:00Z</dcterms:modified>
</cp:coreProperties>
</file>